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15F174" w14:textId="77777777" w:rsidR="00487B9F" w:rsidRPr="00CC54C8" w:rsidRDefault="00FC6315">
      <w:pPr>
        <w:pStyle w:val="Standard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C54C8">
        <w:rPr>
          <w:rFonts w:ascii="Times New Roman" w:hAnsi="Times New Roman" w:cs="Times New Roman"/>
          <w:b/>
          <w:color w:val="000000"/>
          <w:sz w:val="24"/>
          <w:szCs w:val="24"/>
        </w:rPr>
        <w:t>Umowa nr …………………</w:t>
      </w:r>
    </w:p>
    <w:p w14:paraId="5EDCD1E5" w14:textId="499872AC" w:rsidR="00487B9F" w:rsidRPr="00CC54C8" w:rsidRDefault="00FC6315">
      <w:pPr>
        <w:pStyle w:val="Standard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C54C8">
        <w:rPr>
          <w:rFonts w:ascii="Times New Roman" w:hAnsi="Times New Roman" w:cs="Times New Roman"/>
          <w:b/>
          <w:color w:val="000000"/>
          <w:sz w:val="24"/>
          <w:szCs w:val="24"/>
        </w:rPr>
        <w:t>do zam. publ. …………………..</w:t>
      </w:r>
    </w:p>
    <w:p w14:paraId="586D2777" w14:textId="77777777" w:rsidR="00487B9F" w:rsidRPr="00CC54C8" w:rsidRDefault="00487B9F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E8FE1EF" w14:textId="77777777" w:rsidR="00487B9F" w:rsidRPr="00CC54C8" w:rsidRDefault="00FC6315">
      <w:pPr>
        <w:pStyle w:val="Standard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54C8">
        <w:rPr>
          <w:rFonts w:ascii="Times New Roman" w:hAnsi="Times New Roman" w:cs="Times New Roman"/>
          <w:color w:val="000000"/>
          <w:sz w:val="24"/>
          <w:szCs w:val="24"/>
        </w:rPr>
        <w:t xml:space="preserve">zawarta w dniu </w:t>
      </w:r>
      <w:r w:rsidRPr="00CC54C8">
        <w:rPr>
          <w:rFonts w:ascii="Times New Roman" w:hAnsi="Times New Roman" w:cs="Times New Roman"/>
          <w:b/>
          <w:i/>
          <w:color w:val="000000"/>
          <w:sz w:val="24"/>
          <w:szCs w:val="24"/>
        </w:rPr>
        <w:t>………………….</w:t>
      </w:r>
      <w:r w:rsidRPr="00CC54C8">
        <w:rPr>
          <w:rFonts w:ascii="Times New Roman" w:hAnsi="Times New Roman" w:cs="Times New Roman"/>
          <w:color w:val="000000"/>
          <w:sz w:val="24"/>
          <w:szCs w:val="24"/>
        </w:rPr>
        <w:t xml:space="preserve"> w Smołdzinie,</w:t>
      </w:r>
    </w:p>
    <w:p w14:paraId="20DB88A2" w14:textId="77777777" w:rsidR="00487B9F" w:rsidRPr="00CC54C8" w:rsidRDefault="00FC6315">
      <w:pPr>
        <w:pStyle w:val="Standard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54C8">
        <w:rPr>
          <w:rFonts w:ascii="Times New Roman" w:hAnsi="Times New Roman" w:cs="Times New Roman"/>
          <w:color w:val="000000"/>
          <w:sz w:val="24"/>
          <w:szCs w:val="24"/>
        </w:rPr>
        <w:t>pomiędzy:</w:t>
      </w:r>
    </w:p>
    <w:p w14:paraId="21157D9A" w14:textId="77777777" w:rsidR="00487B9F" w:rsidRPr="00CC54C8" w:rsidRDefault="00FC6315">
      <w:pPr>
        <w:pStyle w:val="Standard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54C8">
        <w:rPr>
          <w:rFonts w:ascii="Times New Roman" w:hAnsi="Times New Roman" w:cs="Times New Roman"/>
          <w:color w:val="000000"/>
          <w:sz w:val="24"/>
          <w:szCs w:val="24"/>
        </w:rPr>
        <w:t>Gmina Smołdzino, ul. T. Kościuszki 3, 76-214 Smołdzino</w:t>
      </w:r>
    </w:p>
    <w:p w14:paraId="5080531D" w14:textId="77777777" w:rsidR="00487B9F" w:rsidRPr="00CC54C8" w:rsidRDefault="00FC6315">
      <w:pPr>
        <w:pStyle w:val="Standard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54C8">
        <w:rPr>
          <w:rFonts w:ascii="Times New Roman" w:hAnsi="Times New Roman" w:cs="Times New Roman"/>
          <w:color w:val="000000"/>
          <w:sz w:val="24"/>
          <w:szCs w:val="24"/>
        </w:rPr>
        <w:t>NIP: 839-20-45-762, REGON: 000551763</w:t>
      </w:r>
    </w:p>
    <w:p w14:paraId="66015507" w14:textId="77777777" w:rsidR="00487B9F" w:rsidRPr="00CC54C8" w:rsidRDefault="00FC6315">
      <w:pPr>
        <w:pStyle w:val="Standard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54C8">
        <w:rPr>
          <w:rFonts w:ascii="Times New Roman" w:hAnsi="Times New Roman" w:cs="Times New Roman"/>
          <w:color w:val="000000"/>
          <w:sz w:val="24"/>
          <w:szCs w:val="24"/>
        </w:rPr>
        <w:t>reprezentowaną przez:</w:t>
      </w:r>
    </w:p>
    <w:p w14:paraId="5C27D10C" w14:textId="77777777" w:rsidR="00487B9F" w:rsidRPr="00CC54C8" w:rsidRDefault="00FC6315">
      <w:pPr>
        <w:pStyle w:val="Standard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54C8">
        <w:rPr>
          <w:rFonts w:ascii="Times New Roman" w:hAnsi="Times New Roman" w:cs="Times New Roman"/>
          <w:b/>
          <w:i/>
          <w:color w:val="000000"/>
          <w:sz w:val="24"/>
          <w:szCs w:val="24"/>
        </w:rPr>
        <w:t>Arkadiusza Walacha – Wójta Gminy Smołdzino,</w:t>
      </w:r>
    </w:p>
    <w:p w14:paraId="7E8B9B96" w14:textId="77777777" w:rsidR="00487B9F" w:rsidRPr="00CC54C8" w:rsidRDefault="00FC6315">
      <w:pPr>
        <w:pStyle w:val="Standard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54C8">
        <w:rPr>
          <w:rFonts w:ascii="Times New Roman" w:hAnsi="Times New Roman" w:cs="Times New Roman"/>
          <w:b/>
          <w:i/>
          <w:color w:val="000000"/>
          <w:sz w:val="24"/>
          <w:szCs w:val="24"/>
        </w:rPr>
        <w:t>przy kontrasygnacie Mileny Żydyk – Skarbnika Gminy Smołdzino,</w:t>
      </w:r>
    </w:p>
    <w:p w14:paraId="4CDCCEB7" w14:textId="77777777" w:rsidR="00487B9F" w:rsidRPr="00CC54C8" w:rsidRDefault="00FC6315">
      <w:pPr>
        <w:pStyle w:val="Standard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54C8">
        <w:rPr>
          <w:rFonts w:ascii="Times New Roman" w:hAnsi="Times New Roman" w:cs="Times New Roman"/>
          <w:color w:val="000000"/>
          <w:sz w:val="24"/>
          <w:szCs w:val="24"/>
        </w:rPr>
        <w:t>zwaną dalej „Zamawiającym”,</w:t>
      </w:r>
    </w:p>
    <w:p w14:paraId="4DF31AD2" w14:textId="77777777" w:rsidR="00487B9F" w:rsidRPr="00CC54C8" w:rsidRDefault="00FC6315">
      <w:pPr>
        <w:pStyle w:val="Standard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54C8">
        <w:rPr>
          <w:rFonts w:ascii="Times New Roman" w:hAnsi="Times New Roman" w:cs="Times New Roman"/>
          <w:color w:val="000000"/>
          <w:sz w:val="24"/>
          <w:szCs w:val="24"/>
        </w:rPr>
        <w:t>a</w:t>
      </w:r>
    </w:p>
    <w:p w14:paraId="0258CA0D" w14:textId="1260F0F8" w:rsidR="00487B9F" w:rsidRPr="00CC54C8" w:rsidRDefault="00FC6315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54C8">
        <w:rPr>
          <w:rFonts w:ascii="Times New Roman" w:hAnsi="Times New Roman" w:cs="Times New Roman"/>
          <w:b/>
          <w:color w:val="000000"/>
          <w:sz w:val="24"/>
          <w:szCs w:val="24"/>
        </w:rPr>
        <w:t>………………………………………..</w:t>
      </w:r>
      <w:r w:rsidR="00CC54C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CC54C8">
        <w:rPr>
          <w:rFonts w:ascii="Times New Roman" w:hAnsi="Times New Roman" w:cs="Times New Roman"/>
          <w:color w:val="000000"/>
          <w:sz w:val="24"/>
          <w:szCs w:val="24"/>
        </w:rPr>
        <w:t>wpisaną do Centralnej Informacji Krajowego Rejestru Sądowego ……………………………………………  pod nr KRS ……………………….. z siedzibą ………………………., NIP ……………………., REGON ………………………..,</w:t>
      </w:r>
    </w:p>
    <w:p w14:paraId="234C0D72" w14:textId="77777777" w:rsidR="00487B9F" w:rsidRPr="00CC54C8" w:rsidRDefault="00FC6315">
      <w:pPr>
        <w:pStyle w:val="Standard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54C8">
        <w:rPr>
          <w:rFonts w:ascii="Times New Roman" w:hAnsi="Times New Roman" w:cs="Times New Roman"/>
          <w:color w:val="000000"/>
          <w:sz w:val="24"/>
          <w:szCs w:val="24"/>
        </w:rPr>
        <w:t>reprezentowana przez:</w:t>
      </w:r>
    </w:p>
    <w:p w14:paraId="37AC9526" w14:textId="77777777" w:rsidR="00487B9F" w:rsidRPr="00CC54C8" w:rsidRDefault="00FC6315">
      <w:pPr>
        <w:pStyle w:val="Standard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54C8">
        <w:rPr>
          <w:rFonts w:ascii="Times New Roman" w:hAnsi="Times New Roman" w:cs="Times New Roman"/>
          <w:b/>
          <w:i/>
          <w:color w:val="000000"/>
          <w:sz w:val="24"/>
          <w:szCs w:val="24"/>
        </w:rPr>
        <w:t>…………………………………………….,</w:t>
      </w:r>
    </w:p>
    <w:p w14:paraId="72E2AF43" w14:textId="77777777" w:rsidR="00487B9F" w:rsidRPr="00CC54C8" w:rsidRDefault="00FC6315">
      <w:pPr>
        <w:pStyle w:val="Standard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54C8">
        <w:rPr>
          <w:rFonts w:ascii="Times New Roman" w:hAnsi="Times New Roman" w:cs="Times New Roman"/>
          <w:color w:val="000000"/>
          <w:sz w:val="24"/>
          <w:szCs w:val="24"/>
        </w:rPr>
        <w:t>zwanym w treści umowy „Wykonawcą”,</w:t>
      </w:r>
    </w:p>
    <w:p w14:paraId="7D6AA315" w14:textId="77777777" w:rsidR="00487B9F" w:rsidRPr="00CC54C8" w:rsidRDefault="00FC6315">
      <w:pPr>
        <w:pStyle w:val="Standard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54C8">
        <w:rPr>
          <w:rFonts w:ascii="Times New Roman" w:hAnsi="Times New Roman" w:cs="Times New Roman"/>
          <w:color w:val="000000"/>
          <w:sz w:val="24"/>
          <w:szCs w:val="24"/>
        </w:rPr>
        <w:t>łącznie zwanymi „Stronami”, a każda z osobna „Stroną”.</w:t>
      </w:r>
    </w:p>
    <w:p w14:paraId="7EFF65AB" w14:textId="77777777" w:rsidR="00487B9F" w:rsidRPr="00CC54C8" w:rsidRDefault="00487B9F">
      <w:pPr>
        <w:pStyle w:val="Standard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6EC59DE" w14:textId="24D8413C" w:rsidR="00487B9F" w:rsidRPr="00CC54C8" w:rsidRDefault="00FC6315">
      <w:pPr>
        <w:pStyle w:val="Standard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54C8">
        <w:rPr>
          <w:rFonts w:ascii="Times New Roman" w:hAnsi="Times New Roman" w:cs="Times New Roman"/>
          <w:color w:val="000000"/>
          <w:sz w:val="24"/>
          <w:szCs w:val="24"/>
        </w:rPr>
        <w:t>W wyniku dokonania przez Zamawiającego wyboru najkorzystniejszej oferty złożonej przez Wykonawcę w przetargu nieograniczonym, przeprowadzonym zgodnie                                       z postanowieniami ustawy z dnia 11 września 2019 r. Prawo zamówień publicznych (tj. Dz. U. z 2023 r. poz. 1605) zawarto niniejszą umowę na realizację zamówienia pod nazwą: Odbiór, transport  i zagospodarowanie odpadów komunalnych powstających na terenie Gminy Smołdzino w okresie od dnia 01.01.2024 r. do dnia 31.12.2024 r. o następującej treści:</w:t>
      </w:r>
    </w:p>
    <w:p w14:paraId="54406028" w14:textId="77777777" w:rsidR="00487B9F" w:rsidRPr="00CC54C8" w:rsidRDefault="00FC6315">
      <w:pPr>
        <w:pStyle w:val="Standard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C54C8">
        <w:rPr>
          <w:rFonts w:ascii="Times New Roman" w:hAnsi="Times New Roman" w:cs="Times New Roman"/>
          <w:b/>
          <w:color w:val="000000"/>
          <w:sz w:val="24"/>
          <w:szCs w:val="24"/>
        </w:rPr>
        <w:t>§ 1</w:t>
      </w:r>
    </w:p>
    <w:p w14:paraId="44B5B573" w14:textId="77777777" w:rsidR="00487B9F" w:rsidRPr="00CC54C8" w:rsidRDefault="00FC6315">
      <w:pPr>
        <w:pStyle w:val="Standard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C54C8">
        <w:rPr>
          <w:rFonts w:ascii="Times New Roman" w:hAnsi="Times New Roman" w:cs="Times New Roman"/>
          <w:b/>
          <w:color w:val="000000"/>
          <w:sz w:val="24"/>
          <w:szCs w:val="24"/>
        </w:rPr>
        <w:t>Przedmiot umowy</w:t>
      </w:r>
    </w:p>
    <w:p w14:paraId="09FECB3B" w14:textId="26106975" w:rsidR="00487B9F" w:rsidRPr="00CC54C8" w:rsidRDefault="00FC6315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54C8">
        <w:rPr>
          <w:rFonts w:ascii="Times New Roman" w:hAnsi="Times New Roman" w:cs="Times New Roman"/>
          <w:color w:val="000000"/>
          <w:sz w:val="24"/>
          <w:szCs w:val="24"/>
        </w:rPr>
        <w:t xml:space="preserve">Przedmiotem zamówienia jest </w:t>
      </w:r>
      <w:r w:rsidRPr="00CC54C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odbiór, transport i zagospodarowanie odpadów komunalnych powstających na terenie cmentarzy komunalnych w Smołdzinie                         i Gardnie Wielkiej oraz Urzędu Gminy Smołdzino w okresie od dnia 1 stycznia </w:t>
      </w:r>
      <w:r w:rsidR="00CC54C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</w:t>
      </w:r>
      <w:r w:rsidRPr="00CC54C8">
        <w:rPr>
          <w:rFonts w:ascii="Times New Roman" w:hAnsi="Times New Roman" w:cs="Times New Roman"/>
          <w:b/>
          <w:color w:val="000000"/>
          <w:sz w:val="24"/>
          <w:szCs w:val="24"/>
        </w:rPr>
        <w:t>2024 r. do 31 grudnia 2024 r</w:t>
      </w:r>
      <w:r w:rsidRPr="00CC54C8">
        <w:rPr>
          <w:rFonts w:ascii="Times New Roman" w:hAnsi="Times New Roman" w:cs="Times New Roman"/>
          <w:color w:val="000000"/>
          <w:sz w:val="24"/>
          <w:szCs w:val="24"/>
        </w:rPr>
        <w:t>.:</w:t>
      </w:r>
    </w:p>
    <w:p w14:paraId="0EC750BB" w14:textId="77777777" w:rsidR="00487B9F" w:rsidRPr="00CC54C8" w:rsidRDefault="00FC6315">
      <w:pPr>
        <w:pStyle w:val="Akapitzlist"/>
        <w:numPr>
          <w:ilvl w:val="0"/>
          <w:numId w:val="29"/>
        </w:numPr>
        <w:spacing w:after="0" w:line="240" w:lineRule="auto"/>
        <w:ind w:hanging="436"/>
        <w:jc w:val="both"/>
        <w:rPr>
          <w:rFonts w:ascii="Times New Roman" w:hAnsi="Times New Roman" w:cs="Times New Roman"/>
          <w:sz w:val="24"/>
          <w:szCs w:val="24"/>
        </w:rPr>
      </w:pPr>
      <w:r w:rsidRPr="00CC54C8">
        <w:rPr>
          <w:rFonts w:ascii="Times New Roman" w:hAnsi="Times New Roman" w:cs="Times New Roman"/>
          <w:color w:val="000000"/>
          <w:sz w:val="24"/>
          <w:szCs w:val="24"/>
        </w:rPr>
        <w:t xml:space="preserve">odpadów o kodach </w:t>
      </w:r>
      <w:r w:rsidRPr="00CC54C8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 02 03, 15 01 06 oraz 15 01 07</w:t>
      </w:r>
      <w:r w:rsidRPr="00CC54C8">
        <w:rPr>
          <w:rFonts w:ascii="Times New Roman" w:hAnsi="Times New Roman" w:cs="Times New Roman"/>
          <w:color w:val="000000"/>
          <w:sz w:val="24"/>
          <w:szCs w:val="24"/>
        </w:rPr>
        <w:t xml:space="preserve"> gromadzonych w pojemnikach                 z cmentarzy komunalnych w Smołdzinie i Gardnie Wielkiej,</w:t>
      </w:r>
    </w:p>
    <w:p w14:paraId="0F70D58D" w14:textId="77777777" w:rsidR="00487B9F" w:rsidRPr="00CC54C8" w:rsidRDefault="00FC6315">
      <w:pPr>
        <w:pStyle w:val="Akapitzlist"/>
        <w:numPr>
          <w:ilvl w:val="0"/>
          <w:numId w:val="2"/>
        </w:numPr>
        <w:spacing w:after="0" w:line="240" w:lineRule="auto"/>
        <w:ind w:hanging="436"/>
        <w:jc w:val="both"/>
        <w:rPr>
          <w:rFonts w:ascii="Times New Roman" w:hAnsi="Times New Roman" w:cs="Times New Roman"/>
          <w:sz w:val="24"/>
          <w:szCs w:val="24"/>
        </w:rPr>
      </w:pPr>
      <w:r w:rsidRPr="00CC54C8">
        <w:rPr>
          <w:rFonts w:ascii="Times New Roman" w:hAnsi="Times New Roman" w:cs="Times New Roman"/>
          <w:color w:val="000000"/>
          <w:sz w:val="24"/>
          <w:szCs w:val="24"/>
        </w:rPr>
        <w:t xml:space="preserve">odpadów o kodach </w:t>
      </w:r>
      <w:r w:rsidRPr="00CC54C8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20 03 01, 15 01 01, 15 01 06, 15 01 07</w:t>
      </w:r>
      <w:r w:rsidRPr="00CC54C8">
        <w:rPr>
          <w:rFonts w:ascii="Times New Roman" w:hAnsi="Times New Roman" w:cs="Times New Roman"/>
          <w:color w:val="000000"/>
          <w:sz w:val="24"/>
          <w:szCs w:val="24"/>
        </w:rPr>
        <w:t xml:space="preserve"> oraz </w:t>
      </w:r>
      <w:r w:rsidRPr="00CC54C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20 02 01 </w:t>
      </w:r>
      <w:r w:rsidRPr="00CC54C8">
        <w:rPr>
          <w:rFonts w:ascii="Times New Roman" w:hAnsi="Times New Roman" w:cs="Times New Roman"/>
          <w:color w:val="000000"/>
          <w:sz w:val="24"/>
          <w:szCs w:val="24"/>
        </w:rPr>
        <w:t>gromadzonych                         w pojemnikach z Urzędu Gminy Smołdzino.</w:t>
      </w:r>
    </w:p>
    <w:p w14:paraId="76BD3DDD" w14:textId="77777777" w:rsidR="00487B9F" w:rsidRPr="00CC54C8" w:rsidRDefault="00FC6315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C54C8">
        <w:rPr>
          <w:rFonts w:ascii="Times New Roman" w:hAnsi="Times New Roman" w:cs="Times New Roman"/>
          <w:color w:val="000000"/>
          <w:sz w:val="24"/>
          <w:szCs w:val="24"/>
        </w:rPr>
        <w:t>Wykonawca zobowiązany jest do odbierania odpadów komunalnych zgodnie z poniższą tabelą:</w:t>
      </w:r>
    </w:p>
    <w:tbl>
      <w:tblPr>
        <w:tblW w:w="94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96"/>
        <w:gridCol w:w="2410"/>
        <w:gridCol w:w="3402"/>
        <w:gridCol w:w="1990"/>
      </w:tblGrid>
      <w:tr w:rsidR="00487B9F" w:rsidRPr="00CC54C8" w14:paraId="4490F393" w14:textId="77777777" w:rsidTr="00CC54C8">
        <w:trPr>
          <w:trHeight w:val="300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D0D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FB379A" w14:textId="643E450B" w:rsidR="00487B9F" w:rsidRPr="00CC54C8" w:rsidRDefault="00FC6315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</w:pPr>
            <w:r w:rsidRPr="00CC54C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Harmonogram</w:t>
            </w:r>
            <w:r w:rsidR="00CC54C8" w:rsidRPr="00CC54C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 xml:space="preserve"> odbioru odpadów z Urzędu Gminy i cmentarzy komunalnych </w:t>
            </w:r>
          </w:p>
        </w:tc>
      </w:tr>
      <w:tr w:rsidR="00487B9F" w:rsidRPr="00CC54C8" w14:paraId="4A0A47F2" w14:textId="77777777" w:rsidTr="00CC54C8">
        <w:trPr>
          <w:trHeight w:val="300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D0D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DD2612" w14:textId="43EB9F85" w:rsidR="00487B9F" w:rsidRPr="00CC54C8" w:rsidRDefault="00CC54C8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</w:pPr>
            <w:r w:rsidRPr="00CC54C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Urząd Gminy</w:t>
            </w:r>
          </w:p>
        </w:tc>
      </w:tr>
      <w:tr w:rsidR="00487B9F" w:rsidRPr="00CC54C8" w14:paraId="6DEE9231" w14:textId="77777777" w:rsidTr="00CC54C8">
        <w:trPr>
          <w:trHeight w:val="285"/>
        </w:trPr>
        <w:tc>
          <w:tcPr>
            <w:tcW w:w="169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012C4EE" w14:textId="77777777" w:rsidR="00487B9F" w:rsidRPr="00CC54C8" w:rsidRDefault="00FC6315" w:rsidP="00CC54C8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</w:pPr>
            <w:r w:rsidRPr="00CC54C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kod odpadu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B19A86B" w14:textId="77777777" w:rsidR="00487B9F" w:rsidRPr="00CC54C8" w:rsidRDefault="00FC6315" w:rsidP="00CC54C8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</w:pPr>
            <w:r w:rsidRPr="00CC54C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pojemność pojemnika</w:t>
            </w:r>
          </w:p>
        </w:tc>
        <w:tc>
          <w:tcPr>
            <w:tcW w:w="34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25ECF0F" w14:textId="33655B85" w:rsidR="00487B9F" w:rsidRPr="00CC54C8" w:rsidRDefault="00FC6315" w:rsidP="00CC54C8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</w:pPr>
            <w:r w:rsidRPr="00CC54C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częstotliwość wywozu</w:t>
            </w:r>
          </w:p>
        </w:tc>
        <w:tc>
          <w:tcPr>
            <w:tcW w:w="1990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A3A6983" w14:textId="77777777" w:rsidR="00487B9F" w:rsidRPr="00CC54C8" w:rsidRDefault="00FC6315" w:rsidP="00CC54C8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</w:pPr>
            <w:r w:rsidRPr="00CC54C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ilość pojemników</w:t>
            </w:r>
          </w:p>
        </w:tc>
      </w:tr>
      <w:tr w:rsidR="00487B9F" w:rsidRPr="00CC54C8" w14:paraId="0C3C0483" w14:textId="77777777" w:rsidTr="00CC54C8">
        <w:trPr>
          <w:trHeight w:val="300"/>
        </w:trPr>
        <w:tc>
          <w:tcPr>
            <w:tcW w:w="169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0000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46B4634" w14:textId="77777777" w:rsidR="00487B9F" w:rsidRPr="00CC54C8" w:rsidRDefault="00FC6315" w:rsidP="00CC54C8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FFFFFF"/>
                <w:kern w:val="0"/>
                <w:lang w:eastAsia="pl-PL"/>
              </w:rPr>
            </w:pPr>
            <w:r w:rsidRPr="00CC54C8">
              <w:rPr>
                <w:rFonts w:ascii="Times New Roman" w:eastAsia="Times New Roman" w:hAnsi="Times New Roman" w:cs="Times New Roman"/>
                <w:color w:val="FFFFFF"/>
                <w:kern w:val="0"/>
                <w:lang w:eastAsia="pl-PL"/>
              </w:rPr>
              <w:t>20 03 01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2712204" w14:textId="77777777" w:rsidR="00487B9F" w:rsidRPr="00CC54C8" w:rsidRDefault="00FC6315" w:rsidP="00CC54C8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</w:pPr>
            <w:r w:rsidRPr="00CC54C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1100 l</w:t>
            </w:r>
          </w:p>
        </w:tc>
        <w:tc>
          <w:tcPr>
            <w:tcW w:w="34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932C74C" w14:textId="5274C2B3" w:rsidR="00487B9F" w:rsidRPr="00CC54C8" w:rsidRDefault="00FC6315" w:rsidP="00CC54C8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</w:pPr>
            <w:r w:rsidRPr="00CC54C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raz w miesiącu</w:t>
            </w:r>
          </w:p>
        </w:tc>
        <w:tc>
          <w:tcPr>
            <w:tcW w:w="1990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C149244" w14:textId="77777777" w:rsidR="00487B9F" w:rsidRPr="00CC54C8" w:rsidRDefault="00FC6315" w:rsidP="00CC54C8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</w:pPr>
            <w:r w:rsidRPr="00CC54C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1</w:t>
            </w:r>
          </w:p>
        </w:tc>
      </w:tr>
      <w:tr w:rsidR="00487B9F" w:rsidRPr="00CC54C8" w14:paraId="7A558999" w14:textId="77777777" w:rsidTr="00CC54C8">
        <w:trPr>
          <w:trHeight w:val="300"/>
        </w:trPr>
        <w:tc>
          <w:tcPr>
            <w:tcW w:w="169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0072E4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585C5D7" w14:textId="77777777" w:rsidR="00487B9F" w:rsidRPr="00CC54C8" w:rsidRDefault="00FC6315" w:rsidP="00CC54C8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</w:pPr>
            <w:r w:rsidRPr="00CC54C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15 01 01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803C869" w14:textId="77777777" w:rsidR="00487B9F" w:rsidRPr="00CC54C8" w:rsidRDefault="00FC6315" w:rsidP="00CC54C8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</w:pPr>
            <w:r w:rsidRPr="00CC54C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1100 l</w:t>
            </w:r>
          </w:p>
        </w:tc>
        <w:tc>
          <w:tcPr>
            <w:tcW w:w="34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42C2F00" w14:textId="645E2E82" w:rsidR="00487B9F" w:rsidRPr="00CC54C8" w:rsidRDefault="00FC6315" w:rsidP="00CC54C8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</w:pPr>
            <w:r w:rsidRPr="00CC54C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raz na dwa miesiące</w:t>
            </w:r>
          </w:p>
        </w:tc>
        <w:tc>
          <w:tcPr>
            <w:tcW w:w="1990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E13D816" w14:textId="77777777" w:rsidR="00487B9F" w:rsidRPr="00CC54C8" w:rsidRDefault="00FC6315" w:rsidP="00CC54C8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</w:pPr>
            <w:r w:rsidRPr="00CC54C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1</w:t>
            </w:r>
          </w:p>
        </w:tc>
      </w:tr>
      <w:tr w:rsidR="00487B9F" w:rsidRPr="00CC54C8" w14:paraId="7E72EE74" w14:textId="77777777" w:rsidTr="00CC54C8">
        <w:trPr>
          <w:trHeight w:val="300"/>
        </w:trPr>
        <w:tc>
          <w:tcPr>
            <w:tcW w:w="169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3E3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E8CA8F8" w14:textId="77777777" w:rsidR="00487B9F" w:rsidRPr="00CC54C8" w:rsidRDefault="00FC6315" w:rsidP="00CC54C8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</w:pPr>
            <w:r w:rsidRPr="00CC54C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15 01 06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53B0BA2" w14:textId="77777777" w:rsidR="00487B9F" w:rsidRPr="00CC54C8" w:rsidRDefault="00FC6315" w:rsidP="00CC54C8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</w:pPr>
            <w:r w:rsidRPr="00CC54C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1100 l</w:t>
            </w:r>
          </w:p>
        </w:tc>
        <w:tc>
          <w:tcPr>
            <w:tcW w:w="34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53A2204" w14:textId="0C2B1722" w:rsidR="00487B9F" w:rsidRPr="00CC54C8" w:rsidRDefault="00FC6315" w:rsidP="00CC54C8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</w:pPr>
            <w:r w:rsidRPr="00CC54C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raz na dwa miesiące</w:t>
            </w:r>
          </w:p>
        </w:tc>
        <w:tc>
          <w:tcPr>
            <w:tcW w:w="1990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237B6F7" w14:textId="77777777" w:rsidR="00487B9F" w:rsidRPr="00CC54C8" w:rsidRDefault="00FC6315" w:rsidP="00CC54C8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</w:pPr>
            <w:r w:rsidRPr="00CC54C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1</w:t>
            </w:r>
          </w:p>
        </w:tc>
      </w:tr>
      <w:tr w:rsidR="00487B9F" w:rsidRPr="00CC54C8" w14:paraId="732EA6BE" w14:textId="77777777" w:rsidTr="00CC54C8">
        <w:trPr>
          <w:trHeight w:val="300"/>
        </w:trPr>
        <w:tc>
          <w:tcPr>
            <w:tcW w:w="1696" w:type="dxa"/>
            <w:tcBorders>
              <w:left w:val="single" w:sz="4" w:space="0" w:color="auto"/>
              <w:right w:val="single" w:sz="4" w:space="0" w:color="000000"/>
            </w:tcBorders>
            <w:shd w:val="clear" w:color="auto" w:fill="72E4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A32D858" w14:textId="77777777" w:rsidR="00487B9F" w:rsidRPr="00CC54C8" w:rsidRDefault="00FC6315" w:rsidP="00CC54C8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</w:pPr>
            <w:r w:rsidRPr="00CC54C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15 01 07</w:t>
            </w:r>
          </w:p>
        </w:tc>
        <w:tc>
          <w:tcPr>
            <w:tcW w:w="2410" w:type="dxa"/>
            <w:tcBorders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BA279B8" w14:textId="77777777" w:rsidR="00487B9F" w:rsidRPr="00CC54C8" w:rsidRDefault="00FC6315" w:rsidP="00CC54C8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</w:pPr>
            <w:r w:rsidRPr="00CC54C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360 l</w:t>
            </w:r>
          </w:p>
        </w:tc>
        <w:tc>
          <w:tcPr>
            <w:tcW w:w="3402" w:type="dxa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32441D7" w14:textId="6C232806" w:rsidR="00487B9F" w:rsidRPr="00CC54C8" w:rsidRDefault="00FC6315" w:rsidP="00CC54C8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</w:pPr>
            <w:r w:rsidRPr="00CC54C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raz na kwartał</w:t>
            </w:r>
          </w:p>
        </w:tc>
        <w:tc>
          <w:tcPr>
            <w:tcW w:w="1990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0FE9F35" w14:textId="77777777" w:rsidR="00487B9F" w:rsidRPr="00CC54C8" w:rsidRDefault="00FC6315" w:rsidP="00CC54C8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</w:pPr>
            <w:r w:rsidRPr="00CC54C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1</w:t>
            </w:r>
          </w:p>
        </w:tc>
      </w:tr>
      <w:tr w:rsidR="00487B9F" w:rsidRPr="00CC54C8" w14:paraId="6AD76DB8" w14:textId="77777777" w:rsidTr="00CC54C8">
        <w:trPr>
          <w:trHeight w:val="300"/>
        </w:trPr>
        <w:tc>
          <w:tcPr>
            <w:tcW w:w="16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9966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FBFB5D7" w14:textId="77777777" w:rsidR="00487B9F" w:rsidRPr="00CC54C8" w:rsidRDefault="00FC6315" w:rsidP="00CC54C8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</w:pPr>
            <w:r w:rsidRPr="00CC54C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20 02 01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8AFEBD2" w14:textId="77777777" w:rsidR="00487B9F" w:rsidRPr="00CC54C8" w:rsidRDefault="00FC6315" w:rsidP="00CC54C8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</w:pPr>
            <w:r w:rsidRPr="00CC54C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360 l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FF6B4A6" w14:textId="1BC3629F" w:rsidR="00487B9F" w:rsidRPr="00CC54C8" w:rsidRDefault="00FC6315" w:rsidP="00CC54C8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</w:pPr>
            <w:r w:rsidRPr="00CC54C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raz na dwa miesiące</w:t>
            </w:r>
          </w:p>
        </w:tc>
        <w:tc>
          <w:tcPr>
            <w:tcW w:w="199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67D2A94" w14:textId="77777777" w:rsidR="00487B9F" w:rsidRPr="00CC54C8" w:rsidRDefault="00FC6315" w:rsidP="00CC54C8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</w:pPr>
            <w:r w:rsidRPr="00CC54C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1</w:t>
            </w:r>
          </w:p>
        </w:tc>
      </w:tr>
      <w:tr w:rsidR="00487B9F" w:rsidRPr="00CC54C8" w14:paraId="0547977A" w14:textId="77777777" w:rsidTr="00CC54C8">
        <w:trPr>
          <w:trHeight w:val="300"/>
        </w:trPr>
        <w:tc>
          <w:tcPr>
            <w:tcW w:w="9498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0D0D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200AB5" w14:textId="77777777" w:rsidR="00487B9F" w:rsidRPr="00CC54C8" w:rsidRDefault="00FC6315" w:rsidP="00CC54C8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</w:pPr>
            <w:r w:rsidRPr="00CC54C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Cmentarz Komunalny w Smołdzinie</w:t>
            </w:r>
          </w:p>
        </w:tc>
      </w:tr>
      <w:tr w:rsidR="00487B9F" w:rsidRPr="00CC54C8" w14:paraId="224240DF" w14:textId="77777777" w:rsidTr="00CC54C8">
        <w:trPr>
          <w:trHeight w:val="285"/>
        </w:trPr>
        <w:tc>
          <w:tcPr>
            <w:tcW w:w="169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68ACF01" w14:textId="77777777" w:rsidR="00487B9F" w:rsidRPr="00CC54C8" w:rsidRDefault="00FC6315" w:rsidP="00CC54C8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</w:pPr>
            <w:r w:rsidRPr="00CC54C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kod odpadu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6342F3B" w14:textId="77777777" w:rsidR="00487B9F" w:rsidRPr="00CC54C8" w:rsidRDefault="00FC6315" w:rsidP="00CC54C8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</w:pPr>
            <w:r w:rsidRPr="00CC54C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pojemność pojemnika</w:t>
            </w:r>
          </w:p>
        </w:tc>
        <w:tc>
          <w:tcPr>
            <w:tcW w:w="34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B04CA6C" w14:textId="31AB2BBB" w:rsidR="00487B9F" w:rsidRPr="00CC54C8" w:rsidRDefault="00FC6315" w:rsidP="00CC54C8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</w:pPr>
            <w:r w:rsidRPr="00CC54C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częstotliwość wywozu</w:t>
            </w:r>
          </w:p>
        </w:tc>
        <w:tc>
          <w:tcPr>
            <w:tcW w:w="1990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1D6387F" w14:textId="0EB960BB" w:rsidR="00487B9F" w:rsidRPr="00CC54C8" w:rsidRDefault="00FC6315" w:rsidP="00CC54C8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</w:pPr>
            <w:r w:rsidRPr="00CC54C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ilość pojemników</w:t>
            </w:r>
          </w:p>
        </w:tc>
      </w:tr>
      <w:tr w:rsidR="00487B9F" w:rsidRPr="00CC54C8" w14:paraId="1DEB44EB" w14:textId="77777777" w:rsidTr="00CC54C8">
        <w:trPr>
          <w:trHeight w:val="300"/>
        </w:trPr>
        <w:tc>
          <w:tcPr>
            <w:tcW w:w="1696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3E3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2BF7198" w14:textId="77777777" w:rsidR="00487B9F" w:rsidRPr="00CC54C8" w:rsidRDefault="00FC6315" w:rsidP="00CC54C8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</w:pPr>
            <w:r w:rsidRPr="00CC54C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15 01 06</w:t>
            </w:r>
          </w:p>
        </w:tc>
        <w:tc>
          <w:tcPr>
            <w:tcW w:w="2410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575B21A" w14:textId="77777777" w:rsidR="00487B9F" w:rsidRPr="00CC54C8" w:rsidRDefault="00FC6315" w:rsidP="00CC54C8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</w:pPr>
            <w:r w:rsidRPr="00CC54C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1100 l</w:t>
            </w:r>
          </w:p>
        </w:tc>
        <w:tc>
          <w:tcPr>
            <w:tcW w:w="3402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F3E8023" w14:textId="78C09775" w:rsidR="00487B9F" w:rsidRPr="00CC54C8" w:rsidRDefault="00FC6315" w:rsidP="00CC54C8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</w:pPr>
            <w:r w:rsidRPr="00CC54C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raz w miesiącu</w:t>
            </w:r>
          </w:p>
        </w:tc>
        <w:tc>
          <w:tcPr>
            <w:tcW w:w="199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BC69FBF" w14:textId="77777777" w:rsidR="00487B9F" w:rsidRPr="00CC54C8" w:rsidRDefault="00FC6315" w:rsidP="00CC54C8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</w:pPr>
            <w:r w:rsidRPr="00CC54C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2</w:t>
            </w:r>
          </w:p>
        </w:tc>
      </w:tr>
      <w:tr w:rsidR="00487B9F" w:rsidRPr="00CC54C8" w14:paraId="481F9FD9" w14:textId="77777777" w:rsidTr="00CC54C8">
        <w:trPr>
          <w:trHeight w:val="30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2E4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5BFBFBD" w14:textId="77777777" w:rsidR="00487B9F" w:rsidRPr="00CC54C8" w:rsidRDefault="00FC6315" w:rsidP="00CC54C8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</w:pPr>
            <w:r w:rsidRPr="00CC54C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15 01 07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82BA3BC" w14:textId="77777777" w:rsidR="00487B9F" w:rsidRPr="00CC54C8" w:rsidRDefault="00FC6315" w:rsidP="00CC54C8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</w:pPr>
            <w:r w:rsidRPr="00CC54C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360 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D351042" w14:textId="0F7F662F" w:rsidR="00487B9F" w:rsidRPr="00CC54C8" w:rsidRDefault="00FC6315" w:rsidP="00CC54C8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</w:pPr>
            <w:r w:rsidRPr="00CC54C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raz w miesiącu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7BD66DA" w14:textId="77777777" w:rsidR="00487B9F" w:rsidRPr="00CC54C8" w:rsidRDefault="00FC6315" w:rsidP="00CC54C8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</w:pPr>
            <w:r w:rsidRPr="00CC54C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2</w:t>
            </w:r>
          </w:p>
        </w:tc>
      </w:tr>
      <w:tr w:rsidR="00487B9F" w:rsidRPr="00CC54C8" w14:paraId="6A264881" w14:textId="77777777" w:rsidTr="00CC54C8">
        <w:trPr>
          <w:trHeight w:val="132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0000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0441BD5" w14:textId="77777777" w:rsidR="00487B9F" w:rsidRPr="00CC54C8" w:rsidRDefault="00FC6315" w:rsidP="00CC54C8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FFFFFF"/>
                <w:kern w:val="0"/>
                <w:lang w:eastAsia="pl-PL"/>
              </w:rPr>
            </w:pPr>
            <w:r w:rsidRPr="00CC54C8">
              <w:rPr>
                <w:rFonts w:ascii="Times New Roman" w:eastAsia="Times New Roman" w:hAnsi="Times New Roman" w:cs="Times New Roman"/>
                <w:color w:val="FFFFFF"/>
                <w:kern w:val="0"/>
                <w:lang w:eastAsia="pl-PL"/>
              </w:rPr>
              <w:lastRenderedPageBreak/>
              <w:t>20 02 03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FEC5F3E" w14:textId="77777777" w:rsidR="00487B9F" w:rsidRPr="00CC54C8" w:rsidRDefault="00FC6315" w:rsidP="00CC54C8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hAnsi="Times New Roman" w:cs="Times New Roman"/>
              </w:rPr>
            </w:pPr>
            <w:r w:rsidRPr="00CC54C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10 m</w:t>
            </w:r>
            <w:r w:rsidRPr="00CC54C8">
              <w:rPr>
                <w:rFonts w:ascii="Times New Roman" w:eastAsia="Times New Roman" w:hAnsi="Times New Roman" w:cs="Times New Roman"/>
                <w:color w:val="000000"/>
                <w:kern w:val="0"/>
                <w:vertAlign w:val="superscript"/>
                <w:lang w:eastAsia="pl-PL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A0EB573" w14:textId="06B5A510" w:rsidR="00487B9F" w:rsidRPr="00CC54C8" w:rsidRDefault="00FC6315" w:rsidP="00CC54C8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</w:pPr>
            <w:r w:rsidRPr="00CC54C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na zgłoszenie</w:t>
            </w:r>
            <w:r w:rsidR="00CC54C8" w:rsidRPr="00CC54C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 xml:space="preserve"> </w:t>
            </w:r>
            <w:r w:rsidRPr="00CC54C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(mi</w:t>
            </w:r>
            <w:r w:rsidR="00CC54C8" w:rsidRPr="00CC54C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n.</w:t>
            </w:r>
            <w:r w:rsidRPr="00CC54C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 xml:space="preserve"> raz w miesiącu)</w:t>
            </w:r>
          </w:p>
        </w:tc>
        <w:tc>
          <w:tcPr>
            <w:tcW w:w="1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153E287" w14:textId="77777777" w:rsidR="00487B9F" w:rsidRPr="00CC54C8" w:rsidRDefault="00FC6315" w:rsidP="00CC54C8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</w:pPr>
            <w:r w:rsidRPr="00CC54C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1</w:t>
            </w:r>
          </w:p>
        </w:tc>
      </w:tr>
      <w:tr w:rsidR="00487B9F" w:rsidRPr="00CC54C8" w14:paraId="417AC7A6" w14:textId="77777777" w:rsidTr="00CC54C8">
        <w:trPr>
          <w:trHeight w:val="300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D0D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C7F123" w14:textId="77777777" w:rsidR="00487B9F" w:rsidRPr="00CC54C8" w:rsidRDefault="00FC6315" w:rsidP="00CC54C8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</w:pPr>
            <w:r w:rsidRPr="00CC54C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Cmentarz Komunalny w Gardnie Wielkiej</w:t>
            </w:r>
          </w:p>
        </w:tc>
      </w:tr>
      <w:tr w:rsidR="00487B9F" w:rsidRPr="00CC54C8" w14:paraId="5D021AA2" w14:textId="77777777" w:rsidTr="00CC54C8">
        <w:trPr>
          <w:trHeight w:val="28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E49EF91" w14:textId="77777777" w:rsidR="00487B9F" w:rsidRPr="00CC54C8" w:rsidRDefault="00FC6315" w:rsidP="00CC54C8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</w:pPr>
            <w:r w:rsidRPr="00CC54C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kod odpadu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578535D" w14:textId="77777777" w:rsidR="00487B9F" w:rsidRPr="00CC54C8" w:rsidRDefault="00FC6315" w:rsidP="00CC54C8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</w:pPr>
            <w:r w:rsidRPr="00CC54C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pojemność pojemnika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422C76A" w14:textId="31951D61" w:rsidR="00487B9F" w:rsidRPr="00CC54C8" w:rsidRDefault="00FC6315" w:rsidP="00CC54C8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</w:pPr>
            <w:r w:rsidRPr="00CC54C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częstotliwość wywozu</w:t>
            </w:r>
          </w:p>
        </w:tc>
        <w:tc>
          <w:tcPr>
            <w:tcW w:w="1990" w:type="dxa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54902EE" w14:textId="4094ECD4" w:rsidR="00487B9F" w:rsidRPr="00CC54C8" w:rsidRDefault="00487B9F" w:rsidP="00CC54C8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</w:pPr>
          </w:p>
        </w:tc>
      </w:tr>
      <w:tr w:rsidR="00487B9F" w:rsidRPr="00CC54C8" w14:paraId="6561C6D2" w14:textId="77777777" w:rsidTr="00CC54C8">
        <w:trPr>
          <w:trHeight w:val="300"/>
        </w:trPr>
        <w:tc>
          <w:tcPr>
            <w:tcW w:w="169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3E3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4C49F34" w14:textId="77777777" w:rsidR="00487B9F" w:rsidRPr="00CC54C8" w:rsidRDefault="00FC6315" w:rsidP="00CC54C8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</w:pPr>
            <w:r w:rsidRPr="00CC54C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15 01 06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61C6C5F" w14:textId="77777777" w:rsidR="00487B9F" w:rsidRPr="00CC54C8" w:rsidRDefault="00FC6315" w:rsidP="00CC54C8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</w:pPr>
            <w:r w:rsidRPr="00CC54C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1100 l</w:t>
            </w:r>
          </w:p>
        </w:tc>
        <w:tc>
          <w:tcPr>
            <w:tcW w:w="34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B767A96" w14:textId="2C4E4BA5" w:rsidR="00487B9F" w:rsidRPr="00CC54C8" w:rsidRDefault="00FC6315" w:rsidP="00CC54C8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</w:pPr>
            <w:r w:rsidRPr="00CC54C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raz w miesiącu</w:t>
            </w:r>
          </w:p>
        </w:tc>
        <w:tc>
          <w:tcPr>
            <w:tcW w:w="1990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B49B2EB" w14:textId="77777777" w:rsidR="00487B9F" w:rsidRPr="00CC54C8" w:rsidRDefault="00FC6315" w:rsidP="00CC54C8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</w:pPr>
            <w:r w:rsidRPr="00CC54C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2</w:t>
            </w:r>
          </w:p>
        </w:tc>
      </w:tr>
      <w:tr w:rsidR="00487B9F" w:rsidRPr="00CC54C8" w14:paraId="48F0707F" w14:textId="77777777" w:rsidTr="00CC54C8">
        <w:trPr>
          <w:trHeight w:val="300"/>
        </w:trPr>
        <w:tc>
          <w:tcPr>
            <w:tcW w:w="1696" w:type="dxa"/>
            <w:tcBorders>
              <w:left w:val="single" w:sz="4" w:space="0" w:color="auto"/>
              <w:right w:val="single" w:sz="4" w:space="0" w:color="000000"/>
            </w:tcBorders>
            <w:shd w:val="clear" w:color="auto" w:fill="72E4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315643E" w14:textId="77777777" w:rsidR="00487B9F" w:rsidRPr="00CC54C8" w:rsidRDefault="00FC6315" w:rsidP="00CC54C8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</w:pPr>
            <w:r w:rsidRPr="00CC54C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15 01 07</w:t>
            </w:r>
          </w:p>
        </w:tc>
        <w:tc>
          <w:tcPr>
            <w:tcW w:w="2410" w:type="dxa"/>
            <w:tcBorders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6B38554" w14:textId="77777777" w:rsidR="00487B9F" w:rsidRPr="00CC54C8" w:rsidRDefault="00FC6315" w:rsidP="00CC54C8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</w:pPr>
            <w:r w:rsidRPr="00CC54C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360 l</w:t>
            </w:r>
          </w:p>
        </w:tc>
        <w:tc>
          <w:tcPr>
            <w:tcW w:w="3402" w:type="dxa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00EA316" w14:textId="52B8CF7C" w:rsidR="00487B9F" w:rsidRPr="00CC54C8" w:rsidRDefault="00FC6315" w:rsidP="00CC54C8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</w:pPr>
            <w:r w:rsidRPr="00CC54C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raz w miesiącu</w:t>
            </w:r>
          </w:p>
        </w:tc>
        <w:tc>
          <w:tcPr>
            <w:tcW w:w="1990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C9345FA" w14:textId="77777777" w:rsidR="00487B9F" w:rsidRPr="00CC54C8" w:rsidRDefault="00FC6315" w:rsidP="00CC54C8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</w:pPr>
            <w:r w:rsidRPr="00CC54C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4</w:t>
            </w:r>
          </w:p>
        </w:tc>
      </w:tr>
      <w:tr w:rsidR="00487B9F" w:rsidRPr="00CC54C8" w14:paraId="6AED572B" w14:textId="77777777" w:rsidTr="00CC54C8">
        <w:trPr>
          <w:trHeight w:val="70"/>
        </w:trPr>
        <w:tc>
          <w:tcPr>
            <w:tcW w:w="169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0000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B189619" w14:textId="77777777" w:rsidR="00487B9F" w:rsidRPr="00CC54C8" w:rsidRDefault="00FC6315" w:rsidP="00CC54C8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FFFFFF"/>
                <w:kern w:val="0"/>
                <w:lang w:eastAsia="pl-PL"/>
              </w:rPr>
            </w:pPr>
            <w:r w:rsidRPr="00CC54C8">
              <w:rPr>
                <w:rFonts w:ascii="Times New Roman" w:eastAsia="Times New Roman" w:hAnsi="Times New Roman" w:cs="Times New Roman"/>
                <w:color w:val="FFFFFF"/>
                <w:kern w:val="0"/>
                <w:lang w:eastAsia="pl-PL"/>
              </w:rPr>
              <w:t>20 02 03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9430E62" w14:textId="77777777" w:rsidR="00487B9F" w:rsidRPr="00CC54C8" w:rsidRDefault="00FC6315" w:rsidP="00CC54C8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hAnsi="Times New Roman" w:cs="Times New Roman"/>
              </w:rPr>
            </w:pPr>
            <w:r w:rsidRPr="00CC54C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10 m</w:t>
            </w:r>
            <w:r w:rsidRPr="00CC54C8">
              <w:rPr>
                <w:rFonts w:ascii="Times New Roman" w:eastAsia="Times New Roman" w:hAnsi="Times New Roman" w:cs="Times New Roman"/>
                <w:color w:val="000000"/>
                <w:kern w:val="0"/>
                <w:vertAlign w:val="superscript"/>
                <w:lang w:eastAsia="pl-PL"/>
              </w:rPr>
              <w:t>3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C8B7C26" w14:textId="770B7F4E" w:rsidR="00487B9F" w:rsidRPr="00CC54C8" w:rsidRDefault="00FC6315" w:rsidP="00CC54C8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</w:pPr>
            <w:r w:rsidRPr="00CC54C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na zgłoszenie</w:t>
            </w:r>
            <w:r w:rsidR="00CC54C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 xml:space="preserve"> </w:t>
            </w:r>
            <w:r w:rsidRPr="00CC54C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(min</w:t>
            </w:r>
            <w:r w:rsidR="00CC54C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 xml:space="preserve">. </w:t>
            </w:r>
            <w:r w:rsidRPr="00CC54C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raz w miesiącu)</w:t>
            </w:r>
          </w:p>
        </w:tc>
        <w:tc>
          <w:tcPr>
            <w:tcW w:w="1990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E26A0A3" w14:textId="77777777" w:rsidR="00487B9F" w:rsidRPr="00CC54C8" w:rsidRDefault="00FC6315" w:rsidP="00CC54C8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</w:pPr>
            <w:r w:rsidRPr="00CC54C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2</w:t>
            </w:r>
          </w:p>
        </w:tc>
      </w:tr>
    </w:tbl>
    <w:p w14:paraId="2E35F12D" w14:textId="77777777" w:rsidR="00487B9F" w:rsidRPr="00CC54C8" w:rsidRDefault="00FC6315">
      <w:pPr>
        <w:pStyle w:val="Akapitzlist"/>
        <w:numPr>
          <w:ilvl w:val="0"/>
          <w:numId w:val="3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CC54C8">
        <w:rPr>
          <w:rFonts w:ascii="Times New Roman" w:hAnsi="Times New Roman" w:cs="Times New Roman"/>
          <w:color w:val="000000"/>
          <w:sz w:val="24"/>
          <w:szCs w:val="24"/>
        </w:rPr>
        <w:t>w okresie od 16.10.2024 r. do 24.11.2024 r. dodatkowo po 1 pojemniku o pojemności 10 m</w:t>
      </w:r>
      <w:r w:rsidRPr="00CC54C8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3</w:t>
      </w:r>
      <w:r w:rsidRPr="00CC54C8">
        <w:rPr>
          <w:rFonts w:ascii="Times New Roman" w:hAnsi="Times New Roman" w:cs="Times New Roman"/>
          <w:color w:val="000000"/>
          <w:sz w:val="24"/>
          <w:szCs w:val="24"/>
        </w:rPr>
        <w:t xml:space="preserve"> o kodzie 20 02 03 na cmentarzu w Smołdzinie i cmentarzu w Gardnie Wielkiej.</w:t>
      </w:r>
    </w:p>
    <w:p w14:paraId="66721C31" w14:textId="77777777" w:rsidR="00487B9F" w:rsidRPr="00CC54C8" w:rsidRDefault="00FC6315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C54C8">
        <w:rPr>
          <w:rFonts w:ascii="Times New Roman" w:hAnsi="Times New Roman" w:cs="Times New Roman"/>
          <w:color w:val="000000"/>
          <w:sz w:val="24"/>
          <w:szCs w:val="24"/>
        </w:rPr>
        <w:t>Odbiór odpadów odbywać się będzie:</w:t>
      </w:r>
    </w:p>
    <w:p w14:paraId="42B083A1" w14:textId="77777777" w:rsidR="00487B9F" w:rsidRPr="00CC54C8" w:rsidRDefault="00FC6315">
      <w:pPr>
        <w:pStyle w:val="Akapitzlist"/>
        <w:numPr>
          <w:ilvl w:val="0"/>
          <w:numId w:val="30"/>
        </w:numPr>
        <w:spacing w:after="0" w:line="240" w:lineRule="auto"/>
        <w:ind w:hanging="436"/>
        <w:jc w:val="both"/>
        <w:rPr>
          <w:rFonts w:ascii="Times New Roman" w:hAnsi="Times New Roman" w:cs="Times New Roman"/>
          <w:sz w:val="24"/>
          <w:szCs w:val="24"/>
        </w:rPr>
      </w:pPr>
      <w:r w:rsidRPr="00CC54C8">
        <w:rPr>
          <w:rFonts w:ascii="Times New Roman" w:hAnsi="Times New Roman" w:cs="Times New Roman"/>
          <w:color w:val="000000"/>
          <w:sz w:val="24"/>
          <w:szCs w:val="24"/>
        </w:rPr>
        <w:t>po napełnieniu pojemników o pojemności 10 m3 20 02 03   w terminie do dwóch dni od wezwania telefonicznego lub pisemnego Zamawiającego,</w:t>
      </w:r>
    </w:p>
    <w:p w14:paraId="08B68CAF" w14:textId="77777777" w:rsidR="00487B9F" w:rsidRPr="00CC54C8" w:rsidRDefault="00FC6315">
      <w:pPr>
        <w:pStyle w:val="Akapitzlist"/>
        <w:numPr>
          <w:ilvl w:val="0"/>
          <w:numId w:val="4"/>
        </w:numPr>
        <w:spacing w:after="0" w:line="240" w:lineRule="auto"/>
        <w:ind w:hanging="436"/>
        <w:jc w:val="both"/>
        <w:rPr>
          <w:rFonts w:ascii="Times New Roman" w:hAnsi="Times New Roman" w:cs="Times New Roman"/>
          <w:sz w:val="24"/>
          <w:szCs w:val="24"/>
        </w:rPr>
      </w:pPr>
      <w:r w:rsidRPr="00CC54C8">
        <w:rPr>
          <w:rFonts w:ascii="Times New Roman" w:hAnsi="Times New Roman" w:cs="Times New Roman"/>
          <w:color w:val="000000"/>
          <w:sz w:val="24"/>
          <w:szCs w:val="24"/>
        </w:rPr>
        <w:t xml:space="preserve">dla pojemników z odpadami o kodach </w:t>
      </w:r>
      <w:r w:rsidRPr="00CC54C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15 01 01, 15 01 06, 15 01 07, 20 03 01 oraz 20 02 01   </w:t>
      </w:r>
      <w:r w:rsidRPr="00CC54C8">
        <w:rPr>
          <w:rFonts w:ascii="Times New Roman" w:hAnsi="Times New Roman" w:cs="Times New Roman"/>
          <w:color w:val="000000"/>
          <w:sz w:val="24"/>
          <w:szCs w:val="24"/>
        </w:rPr>
        <w:t>zgodnie z harmonogramem, stanowiącym Załącznik nr 2 do niniejszej umowy.</w:t>
      </w:r>
    </w:p>
    <w:p w14:paraId="5E3FDD34" w14:textId="77777777" w:rsidR="00487B9F" w:rsidRPr="00CC54C8" w:rsidRDefault="00FC6315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C54C8">
        <w:rPr>
          <w:rFonts w:ascii="Times New Roman" w:hAnsi="Times New Roman" w:cs="Times New Roman"/>
          <w:color w:val="000000"/>
          <w:sz w:val="24"/>
          <w:szCs w:val="24"/>
        </w:rPr>
        <w:t>Umowa zostaje zawarta na czas określony od dnia 1 stycznia 2024 r. do dnia 31 grudnia 2024 r.</w:t>
      </w:r>
    </w:p>
    <w:p w14:paraId="5316069B" w14:textId="77777777" w:rsidR="00487B9F" w:rsidRPr="00CC54C8" w:rsidRDefault="00FC6315">
      <w:pPr>
        <w:pStyle w:val="Standard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C54C8">
        <w:rPr>
          <w:rFonts w:ascii="Times New Roman" w:hAnsi="Times New Roman" w:cs="Times New Roman"/>
          <w:b/>
          <w:color w:val="000000"/>
          <w:sz w:val="24"/>
          <w:szCs w:val="24"/>
        </w:rPr>
        <w:t>§ 2</w:t>
      </w:r>
    </w:p>
    <w:p w14:paraId="0F0845AC" w14:textId="77777777" w:rsidR="00487B9F" w:rsidRPr="00CC54C8" w:rsidRDefault="00FC6315">
      <w:pPr>
        <w:pStyle w:val="Standard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C54C8">
        <w:rPr>
          <w:rFonts w:ascii="Times New Roman" w:hAnsi="Times New Roman" w:cs="Times New Roman"/>
          <w:b/>
          <w:color w:val="000000"/>
          <w:sz w:val="24"/>
          <w:szCs w:val="24"/>
        </w:rPr>
        <w:t>Zobowiązania Wykonawcy</w:t>
      </w:r>
    </w:p>
    <w:p w14:paraId="4B659766" w14:textId="77777777" w:rsidR="00487B9F" w:rsidRPr="00CC54C8" w:rsidRDefault="00FC6315">
      <w:pPr>
        <w:pStyle w:val="Akapitzlist"/>
        <w:numPr>
          <w:ilvl w:val="0"/>
          <w:numId w:val="3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C54C8">
        <w:rPr>
          <w:rFonts w:ascii="Times New Roman" w:hAnsi="Times New Roman" w:cs="Times New Roman"/>
          <w:color w:val="000000"/>
          <w:sz w:val="24"/>
          <w:szCs w:val="24"/>
        </w:rPr>
        <w:t>Wykonawca zobowiązany jest do przekazania odpadów do właściwej instalacji przetwarzania odpadów komunalnych.</w:t>
      </w:r>
    </w:p>
    <w:p w14:paraId="136DFB93" w14:textId="77777777" w:rsidR="00487B9F" w:rsidRPr="00CC54C8" w:rsidRDefault="00FC6315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C54C8">
        <w:rPr>
          <w:rFonts w:ascii="Times New Roman" w:hAnsi="Times New Roman" w:cs="Times New Roman"/>
          <w:color w:val="000000"/>
          <w:sz w:val="24"/>
          <w:szCs w:val="24"/>
        </w:rPr>
        <w:t>Wykonawca zobowiązany jest przedkładać Zamawiającemu karty przekazania odpadów w terminie do 20 każdego miesiąca.</w:t>
      </w:r>
    </w:p>
    <w:p w14:paraId="7D58EFDE" w14:textId="77777777" w:rsidR="00487B9F" w:rsidRPr="00CC54C8" w:rsidRDefault="00FC6315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C54C8">
        <w:rPr>
          <w:rFonts w:ascii="Times New Roman" w:hAnsi="Times New Roman" w:cs="Times New Roman"/>
          <w:color w:val="000000"/>
          <w:sz w:val="24"/>
          <w:szCs w:val="24"/>
        </w:rPr>
        <w:t>Wykonawca od dnia 1 stycznia 2024 r. do dnia 31 grudnia 2024 r. ustawi na własny koszt:</w:t>
      </w:r>
    </w:p>
    <w:p w14:paraId="57F72410" w14:textId="77777777" w:rsidR="00487B9F" w:rsidRPr="00CC54C8" w:rsidRDefault="00FC6315">
      <w:pPr>
        <w:pStyle w:val="Akapitzlist"/>
        <w:numPr>
          <w:ilvl w:val="0"/>
          <w:numId w:val="32"/>
        </w:numPr>
        <w:spacing w:after="0" w:line="240" w:lineRule="auto"/>
        <w:ind w:hanging="436"/>
        <w:jc w:val="both"/>
        <w:rPr>
          <w:rFonts w:ascii="Times New Roman" w:hAnsi="Times New Roman" w:cs="Times New Roman"/>
          <w:sz w:val="24"/>
          <w:szCs w:val="24"/>
        </w:rPr>
      </w:pPr>
      <w:r w:rsidRPr="00CC54C8">
        <w:rPr>
          <w:rFonts w:ascii="Times New Roman" w:hAnsi="Times New Roman" w:cs="Times New Roman"/>
          <w:color w:val="000000"/>
          <w:sz w:val="24"/>
          <w:szCs w:val="24"/>
        </w:rPr>
        <w:t>2 pojemniki zamknięte na terenie cmentarza komunalnego w Gardnie Wielkiej                       o pojemności 10 m</w:t>
      </w:r>
      <w:r w:rsidRPr="00CC54C8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 xml:space="preserve">3 </w:t>
      </w:r>
      <w:r w:rsidRPr="00CC54C8">
        <w:rPr>
          <w:rFonts w:ascii="Times New Roman" w:hAnsi="Times New Roman" w:cs="Times New Roman"/>
          <w:color w:val="000000"/>
          <w:sz w:val="24"/>
          <w:szCs w:val="24"/>
        </w:rPr>
        <w:t xml:space="preserve"> o kodzie 20 02 03.</w:t>
      </w:r>
    </w:p>
    <w:p w14:paraId="3F2F62F0" w14:textId="77777777" w:rsidR="00487B9F" w:rsidRPr="00CC54C8" w:rsidRDefault="00FC6315">
      <w:pPr>
        <w:pStyle w:val="Akapitzlist"/>
        <w:numPr>
          <w:ilvl w:val="0"/>
          <w:numId w:val="6"/>
        </w:numPr>
        <w:spacing w:after="0" w:line="240" w:lineRule="auto"/>
        <w:ind w:hanging="436"/>
        <w:jc w:val="both"/>
        <w:rPr>
          <w:rFonts w:ascii="Times New Roman" w:hAnsi="Times New Roman" w:cs="Times New Roman"/>
          <w:sz w:val="24"/>
          <w:szCs w:val="24"/>
        </w:rPr>
      </w:pPr>
      <w:r w:rsidRPr="00CC54C8">
        <w:rPr>
          <w:rFonts w:ascii="Times New Roman" w:hAnsi="Times New Roman" w:cs="Times New Roman"/>
          <w:color w:val="000000"/>
          <w:sz w:val="24"/>
          <w:szCs w:val="24"/>
        </w:rPr>
        <w:t>1 pojemnik zamknięty na terenie cmentarza komunalnego w Smołdzinie o pojemności 10 m</w:t>
      </w:r>
      <w:r w:rsidRPr="00CC54C8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3</w:t>
      </w:r>
      <w:r w:rsidRPr="00CC54C8">
        <w:rPr>
          <w:rFonts w:ascii="Times New Roman" w:hAnsi="Times New Roman" w:cs="Times New Roman"/>
          <w:color w:val="000000"/>
          <w:sz w:val="24"/>
          <w:szCs w:val="24"/>
        </w:rPr>
        <w:t xml:space="preserve"> o kodzie 20 02 03.</w:t>
      </w:r>
    </w:p>
    <w:p w14:paraId="17F364F6" w14:textId="77777777" w:rsidR="00487B9F" w:rsidRPr="00CC54C8" w:rsidRDefault="00FC6315">
      <w:pPr>
        <w:pStyle w:val="Akapitzlist"/>
        <w:numPr>
          <w:ilvl w:val="0"/>
          <w:numId w:val="6"/>
        </w:numPr>
        <w:spacing w:after="0" w:line="240" w:lineRule="auto"/>
        <w:ind w:hanging="436"/>
        <w:jc w:val="both"/>
        <w:rPr>
          <w:rFonts w:ascii="Times New Roman" w:hAnsi="Times New Roman" w:cs="Times New Roman"/>
          <w:sz w:val="24"/>
          <w:szCs w:val="24"/>
        </w:rPr>
      </w:pPr>
      <w:r w:rsidRPr="00CC54C8">
        <w:rPr>
          <w:rFonts w:ascii="Times New Roman" w:hAnsi="Times New Roman" w:cs="Times New Roman"/>
          <w:color w:val="000000"/>
          <w:sz w:val="24"/>
          <w:szCs w:val="24"/>
        </w:rPr>
        <w:t>1 pojemnik o pojemności 1100 l na odpady o kodzie 20 03 01 umiejscowionego przy budynku Urzędu Gminy w Smołdzinie,</w:t>
      </w:r>
    </w:p>
    <w:p w14:paraId="6F74E7B0" w14:textId="368D24A6" w:rsidR="00487B9F" w:rsidRPr="00CC54C8" w:rsidRDefault="00FC6315">
      <w:pPr>
        <w:pStyle w:val="Akapitzlist"/>
        <w:numPr>
          <w:ilvl w:val="0"/>
          <w:numId w:val="6"/>
        </w:numPr>
        <w:spacing w:after="0" w:line="240" w:lineRule="auto"/>
        <w:ind w:hanging="436"/>
        <w:jc w:val="both"/>
        <w:rPr>
          <w:rFonts w:ascii="Times New Roman" w:hAnsi="Times New Roman" w:cs="Times New Roman"/>
          <w:sz w:val="24"/>
          <w:szCs w:val="24"/>
        </w:rPr>
      </w:pPr>
      <w:r w:rsidRPr="00CC54C8">
        <w:rPr>
          <w:rFonts w:ascii="Times New Roman" w:hAnsi="Times New Roman" w:cs="Times New Roman"/>
          <w:color w:val="000000"/>
          <w:sz w:val="24"/>
          <w:szCs w:val="24"/>
        </w:rPr>
        <w:t>dodatkowo w okresie 16.10.2024 r. do 24.11.2024</w:t>
      </w:r>
      <w:r w:rsidR="005E708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54C8">
        <w:rPr>
          <w:rFonts w:ascii="Times New Roman" w:hAnsi="Times New Roman" w:cs="Times New Roman"/>
          <w:color w:val="000000"/>
          <w:sz w:val="24"/>
          <w:szCs w:val="24"/>
        </w:rPr>
        <w:t>r. Wykonawca dostarczy po 1 pojemniku o pojemności 10</w:t>
      </w:r>
      <w:r w:rsidR="005E708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54C8">
        <w:rPr>
          <w:rFonts w:ascii="Times New Roman" w:hAnsi="Times New Roman" w:cs="Times New Roman"/>
          <w:color w:val="000000"/>
          <w:sz w:val="24"/>
          <w:szCs w:val="24"/>
        </w:rPr>
        <w:t>m</w:t>
      </w:r>
      <w:r w:rsidRPr="005E7087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3</w:t>
      </w:r>
      <w:r w:rsidRPr="00CC54C8">
        <w:rPr>
          <w:rFonts w:ascii="Times New Roman" w:hAnsi="Times New Roman" w:cs="Times New Roman"/>
          <w:color w:val="000000"/>
          <w:sz w:val="24"/>
          <w:szCs w:val="24"/>
        </w:rPr>
        <w:t xml:space="preserve"> o kodzie 20 02 03  na cmentarz w Smołdzinie i cmentarz w Gardnie Wielkiej.</w:t>
      </w:r>
    </w:p>
    <w:p w14:paraId="72E93F39" w14:textId="77777777" w:rsidR="00487B9F" w:rsidRPr="00CC54C8" w:rsidRDefault="00FC6315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C54C8">
        <w:rPr>
          <w:rFonts w:ascii="Times New Roman" w:hAnsi="Times New Roman" w:cs="Times New Roman"/>
          <w:color w:val="000000"/>
          <w:sz w:val="24"/>
          <w:szCs w:val="24"/>
        </w:rPr>
        <w:t>Wykonawca zobowiązany jest do utrzymania pojemników we właściwym stanie technicznym i higienicznym, wykonywać dezynfekcje minimum raz w miesiącu oraz na każde wezwania Zamawiającego w terminie 2 dni od wezwania.</w:t>
      </w:r>
    </w:p>
    <w:p w14:paraId="792B6A4F" w14:textId="77777777" w:rsidR="00487B9F" w:rsidRPr="00CC54C8" w:rsidRDefault="00FC6315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C54C8">
        <w:rPr>
          <w:rFonts w:ascii="Times New Roman" w:hAnsi="Times New Roman" w:cs="Times New Roman"/>
          <w:color w:val="000000"/>
          <w:sz w:val="24"/>
          <w:szCs w:val="24"/>
        </w:rPr>
        <w:t>Zamawiający zastrzega, iż w przypadku przepełnienia pojemnika lub rozsypania odpadów dookoła pojemnika, Wykonawca zobowiązany będzie do ich zebrania i uporządkowania terenu w odległości 1,5 m od pojemnika.</w:t>
      </w:r>
    </w:p>
    <w:p w14:paraId="119A5B9A" w14:textId="77777777" w:rsidR="00487B9F" w:rsidRPr="00CC54C8" w:rsidRDefault="00FC6315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C54C8">
        <w:rPr>
          <w:rFonts w:ascii="Times New Roman" w:hAnsi="Times New Roman" w:cs="Times New Roman"/>
          <w:color w:val="000000"/>
          <w:sz w:val="24"/>
          <w:szCs w:val="24"/>
        </w:rPr>
        <w:t>Wykonawca zobowiązany jest do odbioru i zagospodarowania całej ilości przekazanych odpadów.</w:t>
      </w:r>
    </w:p>
    <w:p w14:paraId="69B8E302" w14:textId="77777777" w:rsidR="00487B9F" w:rsidRPr="00CC54C8" w:rsidRDefault="00FC6315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C54C8">
        <w:rPr>
          <w:rFonts w:ascii="Times New Roman" w:hAnsi="Times New Roman" w:cs="Times New Roman"/>
          <w:color w:val="000000"/>
          <w:sz w:val="24"/>
          <w:szCs w:val="24"/>
        </w:rPr>
        <w:t>Podmiot jest zobowiązany do przekazywania miesięcznych informacji  gdzie i jak zagospodarowane są odpady.</w:t>
      </w:r>
    </w:p>
    <w:p w14:paraId="74E9A92D" w14:textId="77777777" w:rsidR="00487B9F" w:rsidRPr="00CC54C8" w:rsidRDefault="00FC6315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C54C8">
        <w:rPr>
          <w:rFonts w:ascii="Times New Roman" w:hAnsi="Times New Roman" w:cs="Times New Roman"/>
          <w:color w:val="000000"/>
          <w:sz w:val="24"/>
          <w:szCs w:val="24"/>
        </w:rPr>
        <w:t>Wykonawca w okresie wykonywania usługi na rzecz Zamawiającego tj. od dnia podpisania umowy do 31 grudnia 2024 r. winien posiadać ważny wpis do Rejestru Działalności Regulowanej w zakresie odbierania odpadów komunalnych, prowadzonego przez właściwy ze względu na miejsce odbierania odpadów, organ.</w:t>
      </w:r>
    </w:p>
    <w:p w14:paraId="430C214D" w14:textId="77777777" w:rsidR="00487B9F" w:rsidRPr="00CC54C8" w:rsidRDefault="00FC6315">
      <w:pPr>
        <w:pStyle w:val="Standard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C54C8">
        <w:rPr>
          <w:rFonts w:ascii="Times New Roman" w:hAnsi="Times New Roman" w:cs="Times New Roman"/>
          <w:b/>
          <w:color w:val="000000"/>
          <w:sz w:val="24"/>
          <w:szCs w:val="24"/>
        </w:rPr>
        <w:t>§ 3</w:t>
      </w:r>
    </w:p>
    <w:p w14:paraId="43666DD9" w14:textId="77777777" w:rsidR="00487B9F" w:rsidRPr="00CC54C8" w:rsidRDefault="00FC6315">
      <w:pPr>
        <w:pStyle w:val="Standard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C54C8">
        <w:rPr>
          <w:rFonts w:ascii="Times New Roman" w:hAnsi="Times New Roman" w:cs="Times New Roman"/>
          <w:b/>
          <w:color w:val="000000"/>
          <w:sz w:val="24"/>
          <w:szCs w:val="24"/>
        </w:rPr>
        <w:t>Wymóg zatrudnienia na umowę o pracę</w:t>
      </w:r>
    </w:p>
    <w:p w14:paraId="4B9106BB" w14:textId="20F11907" w:rsidR="00487B9F" w:rsidRPr="00CC54C8" w:rsidRDefault="00FC6315">
      <w:pPr>
        <w:pStyle w:val="Akapitzlist"/>
        <w:numPr>
          <w:ilvl w:val="0"/>
          <w:numId w:val="3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C54C8">
        <w:rPr>
          <w:rFonts w:ascii="Times New Roman" w:hAnsi="Times New Roman" w:cs="Times New Roman"/>
          <w:color w:val="000000"/>
          <w:sz w:val="24"/>
          <w:szCs w:val="24"/>
        </w:rPr>
        <w:t xml:space="preserve">Stosownie do dyspozycji art. 95 ust. 1 ustawy z dnia 11 września 2019 r. Prawo zamówień publicznych (tj. Dz. U. z 2023 r. poz. 1605) Zamawiający wymaga, aby Wykonawca lub podwykonawcy przy realizacji przedmiotu zamówienia zatrudniali na podstawie umowy o pracę, w rozumieniu przepisów Kodeksu pracy, osoby wykonujące czynności   w realizacji </w:t>
      </w:r>
      <w:r w:rsidRPr="00CC54C8">
        <w:rPr>
          <w:rFonts w:ascii="Times New Roman" w:hAnsi="Times New Roman" w:cs="Times New Roman"/>
          <w:color w:val="000000"/>
          <w:sz w:val="24"/>
          <w:szCs w:val="24"/>
        </w:rPr>
        <w:lastRenderedPageBreak/>
        <w:t>zamówienia pod bezpośrednim nadzorem Wykonawcy, dotyczy osób kierującymi pojazdami odbierającymi i transportującymi odpady, załadunek i rozładunek odpadów. Wymóg ten dotyczy wykonywania przedmiotu zamówienia zarówno przez Wykonawcę jak i przez Podwykonawcę.</w:t>
      </w:r>
    </w:p>
    <w:p w14:paraId="15BC192A" w14:textId="77777777" w:rsidR="00487B9F" w:rsidRPr="00CC54C8" w:rsidRDefault="00FC6315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C54C8">
        <w:rPr>
          <w:rFonts w:ascii="Times New Roman" w:hAnsi="Times New Roman" w:cs="Times New Roman"/>
          <w:color w:val="000000"/>
          <w:sz w:val="24"/>
          <w:szCs w:val="24"/>
        </w:rPr>
        <w:t>W trakcie realizacji zamówienia Zamawiający uprawniony jest do wykonywania czynności kontrolnych wobec Wykonawcy odnośnie spełniania przez Wykonawcę lub podwykonawcę wymogu zatrudnienia na podstawie umowy o pracę osób bezpośrednio wykonujących czynności w trakcie realizacji zamówienia. Zamawiający uprawniony jest    w szczególności do:</w:t>
      </w:r>
    </w:p>
    <w:p w14:paraId="6C1E22F1" w14:textId="77777777" w:rsidR="00487B9F" w:rsidRPr="00CC54C8" w:rsidRDefault="00FC6315">
      <w:pPr>
        <w:pStyle w:val="Akapitzlist"/>
        <w:numPr>
          <w:ilvl w:val="0"/>
          <w:numId w:val="34"/>
        </w:numPr>
        <w:spacing w:after="0" w:line="240" w:lineRule="auto"/>
        <w:ind w:hanging="436"/>
        <w:jc w:val="both"/>
        <w:rPr>
          <w:rFonts w:ascii="Times New Roman" w:hAnsi="Times New Roman" w:cs="Times New Roman"/>
          <w:sz w:val="24"/>
          <w:szCs w:val="24"/>
        </w:rPr>
      </w:pPr>
      <w:r w:rsidRPr="00CC54C8">
        <w:rPr>
          <w:rFonts w:ascii="Times New Roman" w:hAnsi="Times New Roman" w:cs="Times New Roman"/>
          <w:color w:val="000000"/>
          <w:sz w:val="24"/>
          <w:szCs w:val="24"/>
        </w:rPr>
        <w:t>żądania oświadczeń i dokumentów w zakresie potwierdzenia spełniania ww. wymogów i dokonywania ich oceny,</w:t>
      </w:r>
    </w:p>
    <w:p w14:paraId="5B2F6AB7" w14:textId="77777777" w:rsidR="00487B9F" w:rsidRPr="00CC54C8" w:rsidRDefault="00FC6315">
      <w:pPr>
        <w:pStyle w:val="Akapitzlist"/>
        <w:numPr>
          <w:ilvl w:val="0"/>
          <w:numId w:val="8"/>
        </w:numPr>
        <w:spacing w:after="0" w:line="240" w:lineRule="auto"/>
        <w:ind w:hanging="436"/>
        <w:jc w:val="both"/>
        <w:rPr>
          <w:rFonts w:ascii="Times New Roman" w:hAnsi="Times New Roman" w:cs="Times New Roman"/>
          <w:sz w:val="24"/>
          <w:szCs w:val="24"/>
        </w:rPr>
      </w:pPr>
      <w:r w:rsidRPr="00CC54C8">
        <w:rPr>
          <w:rFonts w:ascii="Times New Roman" w:hAnsi="Times New Roman" w:cs="Times New Roman"/>
          <w:color w:val="000000"/>
          <w:sz w:val="24"/>
          <w:szCs w:val="24"/>
        </w:rPr>
        <w:t>żądania wyjaśnień w przypadku wątpliwości w zakresie potwierdzenia spełniania ww. wymogów,</w:t>
      </w:r>
    </w:p>
    <w:p w14:paraId="451DCF5D" w14:textId="77777777" w:rsidR="00487B9F" w:rsidRPr="00CC54C8" w:rsidRDefault="00FC6315">
      <w:pPr>
        <w:pStyle w:val="Akapitzlist"/>
        <w:numPr>
          <w:ilvl w:val="0"/>
          <w:numId w:val="8"/>
        </w:numPr>
        <w:spacing w:after="0" w:line="240" w:lineRule="auto"/>
        <w:ind w:hanging="436"/>
        <w:jc w:val="both"/>
        <w:rPr>
          <w:rFonts w:ascii="Times New Roman" w:hAnsi="Times New Roman" w:cs="Times New Roman"/>
          <w:sz w:val="24"/>
          <w:szCs w:val="24"/>
        </w:rPr>
      </w:pPr>
      <w:r w:rsidRPr="00CC54C8">
        <w:rPr>
          <w:rFonts w:ascii="Times New Roman" w:hAnsi="Times New Roman" w:cs="Times New Roman"/>
          <w:color w:val="000000"/>
          <w:sz w:val="24"/>
          <w:szCs w:val="24"/>
        </w:rPr>
        <w:t>przeprowadzania kontroli na miejscu wykonywania świadczenia.</w:t>
      </w:r>
    </w:p>
    <w:p w14:paraId="23A8F74E" w14:textId="77777777" w:rsidR="00487B9F" w:rsidRPr="00CC54C8" w:rsidRDefault="00FC6315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C54C8">
        <w:rPr>
          <w:rFonts w:ascii="Times New Roman" w:hAnsi="Times New Roman" w:cs="Times New Roman"/>
          <w:color w:val="000000"/>
          <w:sz w:val="24"/>
          <w:szCs w:val="24"/>
        </w:rPr>
        <w:t>W trakcie realizacji zamówienia na każde wezwanie Zamawiającego w wyznaczonym                 w tym wezwaniu terminie wykonawca przedłoży Zamawiającemu wskazane poniżej dowody w celu potwierdzenia spełnienia wymogu zatrudnienia na podstawie umowy                          o pracę przez wykonawcę lub podwykonawcę osób bezpośrednio wykonujących czynności w trakcie realizacji zamówienia:</w:t>
      </w:r>
    </w:p>
    <w:p w14:paraId="242440FB" w14:textId="77777777" w:rsidR="00487B9F" w:rsidRPr="00CC54C8" w:rsidRDefault="00FC6315">
      <w:pPr>
        <w:pStyle w:val="Akapitzlist"/>
        <w:numPr>
          <w:ilvl w:val="0"/>
          <w:numId w:val="35"/>
        </w:numPr>
        <w:spacing w:after="0" w:line="240" w:lineRule="auto"/>
        <w:ind w:hanging="436"/>
        <w:jc w:val="both"/>
        <w:rPr>
          <w:rFonts w:ascii="Times New Roman" w:hAnsi="Times New Roman" w:cs="Times New Roman"/>
          <w:sz w:val="24"/>
          <w:szCs w:val="24"/>
        </w:rPr>
      </w:pPr>
      <w:r w:rsidRPr="00CC54C8">
        <w:rPr>
          <w:rFonts w:ascii="Times New Roman" w:hAnsi="Times New Roman" w:cs="Times New Roman"/>
          <w:color w:val="000000"/>
          <w:sz w:val="24"/>
          <w:szCs w:val="24"/>
        </w:rPr>
        <w:t>poświadczoną za zgodność z oryginałem odpowiednio przez wykonawcę lub podwykonawcę kopię umowy/umów o pracę osób wykonujących w trakcie realizacji zamówienia czynności, których dotyczy ww. oświadczenie wykonawcy lub podwykonawcy (wraz z dokumentem regulującym zakres obowiązków, jeżeli został sporządzony). Kopia umowy/umów powinna zostać zanonimizowana w sposób zapewniający ochronę danych osobowych pracowników, zgodnie z przepisami RODO (tj. w szczególności bez adresów, nr PESEL pracowników). Imię i nazwisko pracownika nie podlega anonimizacji. Informacje takie jak: data zawarcia umowy, rodzaj umowy o pracę i wymiar etatu powinny być możliwe do zidentyfikowania;</w:t>
      </w:r>
    </w:p>
    <w:p w14:paraId="1DDDA844" w14:textId="77777777" w:rsidR="00487B9F" w:rsidRPr="00CC54C8" w:rsidRDefault="00FC6315">
      <w:pPr>
        <w:pStyle w:val="Akapitzlist"/>
        <w:numPr>
          <w:ilvl w:val="0"/>
          <w:numId w:val="9"/>
        </w:numPr>
        <w:spacing w:after="0" w:line="240" w:lineRule="auto"/>
        <w:ind w:hanging="436"/>
        <w:jc w:val="both"/>
        <w:rPr>
          <w:rFonts w:ascii="Times New Roman" w:hAnsi="Times New Roman" w:cs="Times New Roman"/>
          <w:sz w:val="24"/>
          <w:szCs w:val="24"/>
        </w:rPr>
      </w:pPr>
      <w:r w:rsidRPr="00CC54C8">
        <w:rPr>
          <w:rFonts w:ascii="Times New Roman" w:hAnsi="Times New Roman" w:cs="Times New Roman"/>
          <w:color w:val="000000"/>
          <w:sz w:val="24"/>
          <w:szCs w:val="24"/>
        </w:rPr>
        <w:t>zaświadczenie właściwego oddziału ZUS, potwierdzające opłacanie przez wykonawcę lub podwykonawcę składek na ubezpieczenia społeczne i zdrowotne z tytułu zatrudnienia na podstawie umów o pracę za ostatni okres rozliczeniowy;</w:t>
      </w:r>
    </w:p>
    <w:p w14:paraId="5B8CEC54" w14:textId="77777777" w:rsidR="00487B9F" w:rsidRPr="00CC54C8" w:rsidRDefault="00FC6315">
      <w:pPr>
        <w:pStyle w:val="Akapitzlist"/>
        <w:numPr>
          <w:ilvl w:val="0"/>
          <w:numId w:val="9"/>
        </w:numPr>
        <w:spacing w:after="0" w:line="240" w:lineRule="auto"/>
        <w:ind w:hanging="436"/>
        <w:jc w:val="both"/>
        <w:rPr>
          <w:rFonts w:ascii="Times New Roman" w:hAnsi="Times New Roman" w:cs="Times New Roman"/>
          <w:sz w:val="24"/>
          <w:szCs w:val="24"/>
        </w:rPr>
      </w:pPr>
      <w:r w:rsidRPr="00CC54C8">
        <w:rPr>
          <w:rFonts w:ascii="Times New Roman" w:hAnsi="Times New Roman" w:cs="Times New Roman"/>
          <w:color w:val="000000"/>
          <w:sz w:val="24"/>
          <w:szCs w:val="24"/>
        </w:rPr>
        <w:t>poświadczoną za zgodność z oryginałem odpowiednio przez wykonawcę lub podwykonawcę kopię dowodu potwierdzającego zgłoszenie pracownika przez pracodawcę do ubezpieczeń, zanonimizowaną w sposób zapewniający ochronę danych osobowych pracowników, zgodnie z przepisami RODO. Imię i nazwisko pracownika nie podlega anonimizacji.</w:t>
      </w:r>
    </w:p>
    <w:p w14:paraId="48533220" w14:textId="77777777" w:rsidR="00487B9F" w:rsidRPr="00CC54C8" w:rsidRDefault="00FC6315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C54C8">
        <w:rPr>
          <w:rFonts w:ascii="Times New Roman" w:hAnsi="Times New Roman" w:cs="Times New Roman"/>
          <w:color w:val="000000"/>
          <w:sz w:val="24"/>
          <w:szCs w:val="24"/>
        </w:rPr>
        <w:t>Za niedopełnienie wymogu zatrudnienia pracowników wykonujących przedmiot zamówienia na podstawie umowy o pracę w rozumieniu przepisów Kodeksu Pracy, wykonawca zapłaci Zamawiającemu kary umowne w wysokości minimalnego wynagrodzenia za pracę ustalonego na podstawie przepisów o minimalnym wynagrodzeniu za pracę (obowiązujących w chwili stwierdzenia przez Zamawiającego niedopełnienia przez wykonawcę wymogu zatrudnienia pracowników wykonujących przedmiot zamówienia na podstawie umowy o pracę) oraz liczby miesięcy w okresie realizacji umowy, w których nie dopełniono przedmiotowego wymogu – za każdą osobę.</w:t>
      </w:r>
    </w:p>
    <w:p w14:paraId="3AB6C6C6" w14:textId="77777777" w:rsidR="00487B9F" w:rsidRPr="00CC54C8" w:rsidRDefault="00FC6315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C54C8">
        <w:rPr>
          <w:rFonts w:ascii="Times New Roman" w:hAnsi="Times New Roman" w:cs="Times New Roman"/>
          <w:color w:val="000000"/>
          <w:sz w:val="24"/>
          <w:szCs w:val="24"/>
        </w:rPr>
        <w:t>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bezpośrednio wykonujących czynności w trakcie realizacji zamówienia.</w:t>
      </w:r>
    </w:p>
    <w:p w14:paraId="75E3597F" w14:textId="7B526867" w:rsidR="00487B9F" w:rsidRPr="00CC54C8" w:rsidRDefault="00FC6315" w:rsidP="00CC54C8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C54C8">
        <w:rPr>
          <w:rFonts w:ascii="Times New Roman" w:hAnsi="Times New Roman" w:cs="Times New Roman"/>
          <w:color w:val="000000"/>
          <w:sz w:val="24"/>
          <w:szCs w:val="24"/>
        </w:rPr>
        <w:lastRenderedPageBreak/>
        <w:t>W przypadku uzasadnionych wątpliwości co do przestrzegania prawa pracy przez Wykonawcę lub podwykonawcę, Zamawiający może zwrócić się o przeprowadzenie</w:t>
      </w:r>
      <w:r w:rsidR="00CC54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54C8">
        <w:rPr>
          <w:rFonts w:ascii="Times New Roman" w:hAnsi="Times New Roman" w:cs="Times New Roman"/>
          <w:color w:val="000000"/>
          <w:sz w:val="24"/>
          <w:szCs w:val="24"/>
        </w:rPr>
        <w:t>kontroli przez Państwową Inspekcję Pracy.</w:t>
      </w:r>
    </w:p>
    <w:p w14:paraId="2DED430A" w14:textId="77777777" w:rsidR="00487B9F" w:rsidRPr="00CC54C8" w:rsidRDefault="00FC6315">
      <w:pPr>
        <w:pStyle w:val="Standard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C54C8">
        <w:rPr>
          <w:rFonts w:ascii="Times New Roman" w:hAnsi="Times New Roman" w:cs="Times New Roman"/>
          <w:b/>
          <w:color w:val="000000"/>
          <w:sz w:val="24"/>
          <w:szCs w:val="24"/>
        </w:rPr>
        <w:t>§ 4</w:t>
      </w:r>
    </w:p>
    <w:p w14:paraId="07845037" w14:textId="7EA40318" w:rsidR="00487B9F" w:rsidRPr="00CC54C8" w:rsidRDefault="00FC6315" w:rsidP="00CC54C8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C54C8">
        <w:rPr>
          <w:rFonts w:ascii="Times New Roman" w:hAnsi="Times New Roman" w:cs="Times New Roman"/>
          <w:b/>
          <w:color w:val="000000"/>
          <w:sz w:val="24"/>
          <w:szCs w:val="24"/>
        </w:rPr>
        <w:t>Wynagrodzenie</w:t>
      </w:r>
    </w:p>
    <w:p w14:paraId="7A05FEAE" w14:textId="77777777" w:rsidR="00487B9F" w:rsidRPr="00CC54C8" w:rsidRDefault="00FC6315" w:rsidP="00CC54C8">
      <w:pPr>
        <w:pStyle w:val="Akapitzlist"/>
        <w:numPr>
          <w:ilvl w:val="0"/>
          <w:numId w:val="3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C54C8">
        <w:rPr>
          <w:rFonts w:ascii="Times New Roman" w:hAnsi="Times New Roman" w:cs="Times New Roman"/>
          <w:sz w:val="24"/>
          <w:szCs w:val="24"/>
        </w:rPr>
        <w:t xml:space="preserve">Za wykonanie przedmiotu umowy Wykonawca otrzyma wynagrodzenie w wysokości: </w:t>
      </w:r>
    </w:p>
    <w:p w14:paraId="53085BF6" w14:textId="5B0073DB" w:rsidR="00487B9F" w:rsidRPr="00CC54C8" w:rsidRDefault="00FC6315">
      <w:pPr>
        <w:pStyle w:val="Akapitzlist"/>
        <w:numPr>
          <w:ilvl w:val="0"/>
          <w:numId w:val="10"/>
        </w:numPr>
        <w:tabs>
          <w:tab w:val="left" w:pos="5090"/>
        </w:tabs>
        <w:spacing w:after="0" w:line="240" w:lineRule="auto"/>
        <w:ind w:right="114"/>
        <w:jc w:val="both"/>
        <w:rPr>
          <w:rFonts w:ascii="Times New Roman" w:hAnsi="Times New Roman" w:cs="Times New Roman"/>
          <w:sz w:val="24"/>
          <w:szCs w:val="24"/>
        </w:rPr>
      </w:pPr>
      <w:r w:rsidRPr="00CC54C8">
        <w:rPr>
          <w:rFonts w:ascii="Times New Roman" w:hAnsi="Times New Roman" w:cs="Times New Roman"/>
          <w:sz w:val="24"/>
          <w:szCs w:val="24"/>
        </w:rPr>
        <w:t>odpady o kodzie 20 03 01 w kwocie ………..……. złotych brutto (słownie: ……………………………………… 00/100) za odbiór, transport  i zagospodarowanie  1100 l (słownie: tysiąc sto litrów) zmieszanych odpadów komunalnych powstałych przy Urzędzie Gminy Smołdzino,</w:t>
      </w:r>
    </w:p>
    <w:p w14:paraId="02BCC4DD" w14:textId="5508F155" w:rsidR="00487B9F" w:rsidRPr="00CC54C8" w:rsidRDefault="00FC6315">
      <w:pPr>
        <w:pStyle w:val="Akapitzlist"/>
        <w:numPr>
          <w:ilvl w:val="0"/>
          <w:numId w:val="10"/>
        </w:numPr>
        <w:tabs>
          <w:tab w:val="left" w:pos="5090"/>
        </w:tabs>
        <w:spacing w:after="0" w:line="240" w:lineRule="auto"/>
        <w:ind w:right="114"/>
        <w:jc w:val="both"/>
        <w:rPr>
          <w:rFonts w:ascii="Times New Roman" w:hAnsi="Times New Roman" w:cs="Times New Roman"/>
          <w:sz w:val="24"/>
          <w:szCs w:val="24"/>
        </w:rPr>
      </w:pPr>
      <w:r w:rsidRPr="00CC54C8">
        <w:rPr>
          <w:rFonts w:ascii="Times New Roman" w:hAnsi="Times New Roman" w:cs="Times New Roman"/>
          <w:sz w:val="24"/>
          <w:szCs w:val="24"/>
        </w:rPr>
        <w:t xml:space="preserve"> Odpady o kodzie 15 01 01 w kwocie ………..……. złotych brutto (słownie: ……………………………………… 00/100) za odbiór, transport  i zagospodarowanie  1100 l (słownie: tysiąc sto litrów) opakowań z papieru powstałych przy Urzędzie Gminy Smołdzino,</w:t>
      </w:r>
    </w:p>
    <w:p w14:paraId="1ED8F342" w14:textId="5481AC11" w:rsidR="00487B9F" w:rsidRPr="00CC54C8" w:rsidRDefault="00FC6315">
      <w:pPr>
        <w:pStyle w:val="Akapitzlist"/>
        <w:numPr>
          <w:ilvl w:val="0"/>
          <w:numId w:val="10"/>
        </w:numPr>
        <w:tabs>
          <w:tab w:val="left" w:pos="5090"/>
        </w:tabs>
        <w:spacing w:after="0" w:line="240" w:lineRule="auto"/>
        <w:ind w:right="114"/>
        <w:jc w:val="both"/>
        <w:rPr>
          <w:rFonts w:ascii="Times New Roman" w:hAnsi="Times New Roman" w:cs="Times New Roman"/>
          <w:sz w:val="24"/>
          <w:szCs w:val="24"/>
        </w:rPr>
      </w:pPr>
      <w:r w:rsidRPr="00CC54C8">
        <w:rPr>
          <w:rFonts w:ascii="Times New Roman" w:hAnsi="Times New Roman" w:cs="Times New Roman"/>
          <w:sz w:val="24"/>
          <w:szCs w:val="24"/>
        </w:rPr>
        <w:t>Odpady o kodzie 15 01 06 w kwocie ………..……. złotych brutto (słownie: ……………………………………… 00/100) za odbiór, transport  i zagospodarowanie  1100 l (słownie: tysiąc sto litrów) zmieszanych odpadów opakowaniowych  powstałych przy Urzędzie Gminy Smołdzino,</w:t>
      </w:r>
    </w:p>
    <w:p w14:paraId="03F8DB76" w14:textId="2CB73825" w:rsidR="00487B9F" w:rsidRPr="00CC54C8" w:rsidRDefault="00FC6315">
      <w:pPr>
        <w:pStyle w:val="Akapitzlist"/>
        <w:numPr>
          <w:ilvl w:val="0"/>
          <w:numId w:val="10"/>
        </w:numPr>
        <w:tabs>
          <w:tab w:val="left" w:pos="5090"/>
        </w:tabs>
        <w:spacing w:after="0" w:line="240" w:lineRule="auto"/>
        <w:ind w:right="114"/>
        <w:jc w:val="both"/>
        <w:rPr>
          <w:rFonts w:ascii="Times New Roman" w:hAnsi="Times New Roman" w:cs="Times New Roman"/>
          <w:sz w:val="24"/>
          <w:szCs w:val="24"/>
        </w:rPr>
      </w:pPr>
      <w:r w:rsidRPr="00CC54C8">
        <w:rPr>
          <w:rFonts w:ascii="Times New Roman" w:hAnsi="Times New Roman" w:cs="Times New Roman"/>
          <w:sz w:val="24"/>
          <w:szCs w:val="24"/>
        </w:rPr>
        <w:t>Odpady o kodzie 15 01 07 w kwocie ………..……. złotych brutto (słownie: ……………………………………… 00/100) za odbiór, transport  i zagospodarowanie  360 l (słownie: trzysta sześćdziesiąt litrów) opakowań ze szkła powstałych przy Urzędzie Gminy Smołdzino,</w:t>
      </w:r>
    </w:p>
    <w:p w14:paraId="5BF4A830" w14:textId="70473D44" w:rsidR="00487B9F" w:rsidRPr="00CC54C8" w:rsidRDefault="00FC6315" w:rsidP="00CC54C8">
      <w:pPr>
        <w:pStyle w:val="Akapitzlist"/>
        <w:numPr>
          <w:ilvl w:val="0"/>
          <w:numId w:val="10"/>
        </w:numPr>
        <w:tabs>
          <w:tab w:val="left" w:pos="5090"/>
        </w:tabs>
        <w:spacing w:after="0" w:line="240" w:lineRule="auto"/>
        <w:ind w:right="114"/>
        <w:jc w:val="both"/>
        <w:rPr>
          <w:rFonts w:ascii="Times New Roman" w:hAnsi="Times New Roman" w:cs="Times New Roman"/>
          <w:sz w:val="24"/>
          <w:szCs w:val="24"/>
        </w:rPr>
      </w:pPr>
      <w:r w:rsidRPr="00CC54C8">
        <w:rPr>
          <w:rFonts w:ascii="Times New Roman" w:hAnsi="Times New Roman" w:cs="Times New Roman"/>
          <w:sz w:val="24"/>
          <w:szCs w:val="24"/>
        </w:rPr>
        <w:t>Odpady o kodzie 20 02 01 w kwocie ………..……. złotych brutto (słownie: ……………………………………… 00/100) za odbiór, transport  i zagospodarowanie  360 l (słownie: trzysta sześćdziesiąt litrów) odpadów ulegających biodegradacji powstałych przy Urzędzie Gminy Smołdzino,</w:t>
      </w:r>
    </w:p>
    <w:p w14:paraId="53E51EE4" w14:textId="76F5E89E" w:rsidR="00487B9F" w:rsidRPr="00CC54C8" w:rsidRDefault="00FC6315">
      <w:pPr>
        <w:pStyle w:val="Akapitzlist"/>
        <w:numPr>
          <w:ilvl w:val="0"/>
          <w:numId w:val="10"/>
        </w:numPr>
        <w:tabs>
          <w:tab w:val="left" w:pos="5090"/>
        </w:tabs>
        <w:spacing w:after="0" w:line="240" w:lineRule="auto"/>
        <w:ind w:right="114"/>
        <w:jc w:val="both"/>
        <w:rPr>
          <w:rFonts w:ascii="Times New Roman" w:hAnsi="Times New Roman" w:cs="Times New Roman"/>
          <w:sz w:val="24"/>
          <w:szCs w:val="24"/>
        </w:rPr>
      </w:pPr>
      <w:r w:rsidRPr="00CC54C8">
        <w:rPr>
          <w:rFonts w:ascii="Times New Roman" w:hAnsi="Times New Roman" w:cs="Times New Roman"/>
          <w:sz w:val="24"/>
          <w:szCs w:val="24"/>
        </w:rPr>
        <w:t>Odpady o kodzie 15 01 06 w kwocie ………..……. złotych brutto (słownie: ……………………………………… 00/100) za odbiór, transport  i zagospodarowanie  4 x  1100 l =4400 l (słownie: cztery tysiące czterysta litrów) zmieszanych odpadów opakowaniowych  powstałych na Cmentarzach Komunalnych w Gardnie Wielkiej i Smołdzinie,</w:t>
      </w:r>
    </w:p>
    <w:p w14:paraId="17DEE86C" w14:textId="7145DCBE" w:rsidR="00487B9F" w:rsidRPr="00CC54C8" w:rsidRDefault="00FC6315">
      <w:pPr>
        <w:pStyle w:val="Akapitzlist"/>
        <w:numPr>
          <w:ilvl w:val="0"/>
          <w:numId w:val="10"/>
        </w:numPr>
        <w:tabs>
          <w:tab w:val="left" w:pos="5090"/>
        </w:tabs>
        <w:spacing w:after="0" w:line="240" w:lineRule="auto"/>
        <w:ind w:right="114"/>
        <w:jc w:val="both"/>
        <w:rPr>
          <w:rFonts w:ascii="Times New Roman" w:hAnsi="Times New Roman" w:cs="Times New Roman"/>
          <w:sz w:val="24"/>
          <w:szCs w:val="24"/>
        </w:rPr>
      </w:pPr>
      <w:r w:rsidRPr="00CC54C8">
        <w:rPr>
          <w:rFonts w:ascii="Times New Roman" w:hAnsi="Times New Roman" w:cs="Times New Roman"/>
          <w:sz w:val="24"/>
          <w:szCs w:val="24"/>
        </w:rPr>
        <w:t>Odpady o kodzie 15 01 07 w kwocie ………..……. złotych brutto (słownie: ……………………………………… 00/100) za odbiór, transport  i zagospodarowanie 6 x  360 l = 2160 l (słownie: dwa tysiące sto sześćdziesiąt litrów)  opakowań ze szkła powstałych na Cmentarzach Komunalnych w Gardnie Wielkiej i Smołdzinie,</w:t>
      </w:r>
    </w:p>
    <w:p w14:paraId="5D8737AC" w14:textId="2A4EADB3" w:rsidR="00487B9F" w:rsidRPr="00CC54C8" w:rsidRDefault="004F7877">
      <w:pPr>
        <w:pStyle w:val="Akapitzlist"/>
        <w:numPr>
          <w:ilvl w:val="0"/>
          <w:numId w:val="10"/>
        </w:numPr>
        <w:tabs>
          <w:tab w:val="left" w:pos="437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Odpad</w:t>
      </w:r>
      <w:r w:rsidR="0026725E">
        <w:rPr>
          <w:rFonts w:ascii="Times New Roman" w:hAnsi="Times New Roman" w:cs="Times New Roman"/>
          <w:color w:val="000000"/>
          <w:sz w:val="24"/>
          <w:szCs w:val="24"/>
        </w:rPr>
        <w:t>y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o kodzie  20 02 03  w kwocie……………złotych brutto </w:t>
      </w:r>
      <w:r w:rsidR="0026725E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( słownie:……………………… 00/100) za odbiór, transport i zagospodarowanie gromadzon</w:t>
      </w:r>
      <w:r w:rsidR="0026725E">
        <w:rPr>
          <w:rFonts w:ascii="Times New Roman" w:hAnsi="Times New Roman" w:cs="Times New Roman"/>
          <w:color w:val="000000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bę</w:t>
      </w:r>
      <w:r w:rsidR="0026725E">
        <w:rPr>
          <w:rFonts w:ascii="Times New Roman" w:hAnsi="Times New Roman" w:cs="Times New Roman"/>
          <w:color w:val="000000"/>
          <w:sz w:val="24"/>
          <w:szCs w:val="24"/>
        </w:rPr>
        <w:t xml:space="preserve">dą </w:t>
      </w:r>
      <w:r>
        <w:rPr>
          <w:rFonts w:ascii="Times New Roman" w:hAnsi="Times New Roman" w:cs="Times New Roman"/>
          <w:color w:val="000000"/>
          <w:sz w:val="24"/>
          <w:szCs w:val="24"/>
        </w:rPr>
        <w:t>w 3</w:t>
      </w:r>
      <w:r w:rsidR="0026725E">
        <w:rPr>
          <w:rFonts w:ascii="Times New Roman" w:hAnsi="Times New Roman" w:cs="Times New Roman"/>
          <w:color w:val="000000"/>
          <w:sz w:val="24"/>
          <w:szCs w:val="24"/>
        </w:rPr>
        <w:t xml:space="preserve"> szt.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kontenerach SPW 1 </w:t>
      </w:r>
      <w:r w:rsidR="00DC3F7F">
        <w:rPr>
          <w:rFonts w:ascii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26725E">
        <w:rPr>
          <w:rFonts w:ascii="Times New Roman" w:hAnsi="Times New Roman" w:cs="Times New Roman"/>
          <w:color w:val="000000"/>
          <w:sz w:val="24"/>
          <w:szCs w:val="24"/>
        </w:rPr>
        <w:t xml:space="preserve"> szt.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znajdują się na Cmentarzu Komunalnym w Gardnie Wielkiej i 1</w:t>
      </w:r>
      <w:r w:rsidR="0026725E">
        <w:rPr>
          <w:rFonts w:ascii="Times New Roman" w:hAnsi="Times New Roman" w:cs="Times New Roman"/>
          <w:color w:val="000000"/>
          <w:sz w:val="24"/>
          <w:szCs w:val="24"/>
        </w:rPr>
        <w:t xml:space="preserve"> szt.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znajduj</w:t>
      </w:r>
      <w:r w:rsidR="00DC3F7F">
        <w:rPr>
          <w:rFonts w:ascii="Times New Roman" w:hAnsi="Times New Roman" w:cs="Times New Roman"/>
          <w:color w:val="000000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się na Cmentarzu Komunalnym w Smołdzinie.</w:t>
      </w:r>
    </w:p>
    <w:p w14:paraId="00DD02DC" w14:textId="2015A884" w:rsidR="00487B9F" w:rsidRPr="00CC54C8" w:rsidRDefault="00FC6315" w:rsidP="00CC54C8">
      <w:pPr>
        <w:pStyle w:val="Akapitzlist"/>
        <w:numPr>
          <w:ilvl w:val="0"/>
          <w:numId w:val="3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C54C8">
        <w:rPr>
          <w:rFonts w:ascii="Times New Roman" w:hAnsi="Times New Roman" w:cs="Times New Roman"/>
          <w:color w:val="000000"/>
          <w:sz w:val="24"/>
          <w:szCs w:val="24"/>
        </w:rPr>
        <w:t>Ceny jednostkowe określone w pkt. 1 zawierają wszystkie koszty związane z realizacją niniejszej usługi.</w:t>
      </w:r>
    </w:p>
    <w:p w14:paraId="39C3743C" w14:textId="15B1B896" w:rsidR="00487B9F" w:rsidRPr="00CC54C8" w:rsidRDefault="00FC6315" w:rsidP="00CC54C8">
      <w:pPr>
        <w:pStyle w:val="Akapitzlist"/>
        <w:numPr>
          <w:ilvl w:val="0"/>
          <w:numId w:val="3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C54C8">
        <w:rPr>
          <w:rFonts w:ascii="Times New Roman" w:hAnsi="Times New Roman" w:cs="Times New Roman"/>
          <w:color w:val="000000"/>
          <w:sz w:val="24"/>
          <w:szCs w:val="24"/>
        </w:rPr>
        <w:t xml:space="preserve">Zapłata wynagrodzenia Wykonawcy za wykonaną usługę następować będzie w terminie </w:t>
      </w:r>
      <w:r w:rsidRPr="00FC6315">
        <w:rPr>
          <w:rFonts w:ascii="Times New Roman" w:hAnsi="Times New Roman" w:cs="Times New Roman"/>
          <w:color w:val="000000"/>
          <w:sz w:val="24"/>
          <w:szCs w:val="24"/>
          <w:u w:val="single"/>
        </w:rPr>
        <w:t>…… dni</w:t>
      </w:r>
      <w:r w:rsidRPr="00CC54C8">
        <w:rPr>
          <w:rFonts w:ascii="Times New Roman" w:hAnsi="Times New Roman" w:cs="Times New Roman"/>
          <w:color w:val="000000"/>
          <w:sz w:val="24"/>
          <w:szCs w:val="24"/>
        </w:rPr>
        <w:t xml:space="preserve"> od daty otrzymania faktury na wskazany przez wykonawcę rachunek bankowy.</w:t>
      </w:r>
    </w:p>
    <w:p w14:paraId="1293D75F" w14:textId="77777777" w:rsidR="00CC54C8" w:rsidRPr="00CC54C8" w:rsidRDefault="00FC6315" w:rsidP="00CC54C8">
      <w:pPr>
        <w:pStyle w:val="Akapitzlist"/>
        <w:numPr>
          <w:ilvl w:val="0"/>
          <w:numId w:val="3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C54C8">
        <w:rPr>
          <w:rFonts w:ascii="Times New Roman" w:hAnsi="Times New Roman" w:cs="Times New Roman"/>
          <w:color w:val="000000"/>
          <w:sz w:val="24"/>
          <w:szCs w:val="24"/>
        </w:rPr>
        <w:t>Zamawiający nie dopuszcza możliwości wzrostu ceny jednostkowej usług w okresie trwania umowy.</w:t>
      </w:r>
    </w:p>
    <w:p w14:paraId="3F7FB43C" w14:textId="77777777" w:rsidR="00487B9F" w:rsidRPr="00CC54C8" w:rsidRDefault="00FC6315">
      <w:pPr>
        <w:pStyle w:val="Standard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C54C8">
        <w:rPr>
          <w:rFonts w:ascii="Times New Roman" w:hAnsi="Times New Roman" w:cs="Times New Roman"/>
          <w:b/>
          <w:color w:val="000000"/>
          <w:sz w:val="24"/>
          <w:szCs w:val="24"/>
        </w:rPr>
        <w:t>§ 5</w:t>
      </w:r>
    </w:p>
    <w:p w14:paraId="21322D2D" w14:textId="77777777" w:rsidR="00487B9F" w:rsidRPr="00CC54C8" w:rsidRDefault="00FC6315">
      <w:pPr>
        <w:pStyle w:val="Standard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C54C8">
        <w:rPr>
          <w:rFonts w:ascii="Times New Roman" w:hAnsi="Times New Roman" w:cs="Times New Roman"/>
          <w:b/>
          <w:color w:val="000000"/>
          <w:sz w:val="24"/>
          <w:szCs w:val="24"/>
        </w:rPr>
        <w:t>Kary umowne</w:t>
      </w:r>
    </w:p>
    <w:p w14:paraId="1CFBE6D9" w14:textId="77777777" w:rsidR="00487B9F" w:rsidRPr="00CC54C8" w:rsidRDefault="00FC6315">
      <w:pPr>
        <w:pStyle w:val="Akapitzlist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C54C8">
        <w:rPr>
          <w:rFonts w:ascii="Times New Roman" w:hAnsi="Times New Roman" w:cs="Times New Roman"/>
          <w:color w:val="000000"/>
          <w:sz w:val="24"/>
          <w:szCs w:val="24"/>
        </w:rPr>
        <w:t xml:space="preserve">Za odstąpienie lub wypowiedzenie Umowy przez Zamawiającego lub Wykonawcę,                         z przyczyn leżących po stronie Wykonawcy lub w przypadku zaprzestania przez Wykonawcę realizacji przedmiotu umowy, Zamawiający ma prawo naliczyć Wykonawcy </w:t>
      </w:r>
      <w:r w:rsidRPr="00CC54C8">
        <w:rPr>
          <w:rFonts w:ascii="Times New Roman" w:hAnsi="Times New Roman" w:cs="Times New Roman"/>
          <w:color w:val="000000"/>
          <w:sz w:val="24"/>
          <w:szCs w:val="24"/>
        </w:rPr>
        <w:lastRenderedPageBreak/>
        <w:t>karę umowną w wysokości do dziesięciu procent (10%) łącznego Wynagrodzenia przysługującego Wykonawcy za wykonanie całego przedmiotu umowy wyliczonego na podstawie § 4 ust. 1 oraz ilości planowanych do odbioru i zagospodarowania odpadów.</w:t>
      </w:r>
    </w:p>
    <w:p w14:paraId="06D3E1F6" w14:textId="77777777" w:rsidR="00487B9F" w:rsidRPr="00CC54C8" w:rsidRDefault="00FC6315">
      <w:pPr>
        <w:pStyle w:val="Akapitzlist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C54C8">
        <w:rPr>
          <w:rFonts w:ascii="Times New Roman" w:hAnsi="Times New Roman" w:cs="Times New Roman"/>
          <w:color w:val="000000"/>
          <w:sz w:val="24"/>
          <w:szCs w:val="24"/>
        </w:rPr>
        <w:t>W przypadku każdorazowego wystąpienia któregokolwiek z poniższych zdarzeń, Zamawiający może naliczyć Wykonawcy każdą z następujących kar umownych:</w:t>
      </w:r>
    </w:p>
    <w:p w14:paraId="099046A7" w14:textId="77777777" w:rsidR="00487B9F" w:rsidRPr="00CC54C8" w:rsidRDefault="00FC6315">
      <w:pPr>
        <w:pStyle w:val="Akapitzlist"/>
        <w:numPr>
          <w:ilvl w:val="0"/>
          <w:numId w:val="38"/>
        </w:numPr>
        <w:spacing w:after="0" w:line="240" w:lineRule="auto"/>
        <w:ind w:hanging="436"/>
        <w:jc w:val="both"/>
        <w:rPr>
          <w:rFonts w:ascii="Times New Roman" w:hAnsi="Times New Roman" w:cs="Times New Roman"/>
          <w:sz w:val="24"/>
          <w:szCs w:val="24"/>
        </w:rPr>
      </w:pPr>
      <w:r w:rsidRPr="00CC54C8">
        <w:rPr>
          <w:rFonts w:ascii="Times New Roman" w:hAnsi="Times New Roman" w:cs="Times New Roman"/>
          <w:color w:val="000000"/>
          <w:sz w:val="24"/>
          <w:szCs w:val="24"/>
        </w:rPr>
        <w:t>za zwłokę trwającą ponad 5 dni w przystąpieniu do wykonania przedmiotu umowy – w wysokości 0,05% łącznego Wynagrodzenia przysługującego Wykonawcy za wykonanie całego przedmiotu umowy wyliczonego na podstawie § 4 ust. 1 oraz ilości planowanych do odbioru odpadów,</w:t>
      </w:r>
    </w:p>
    <w:p w14:paraId="7EF3358D" w14:textId="77777777" w:rsidR="00487B9F" w:rsidRPr="00CC54C8" w:rsidRDefault="00FC6315">
      <w:pPr>
        <w:pStyle w:val="Akapitzlist"/>
        <w:numPr>
          <w:ilvl w:val="0"/>
          <w:numId w:val="14"/>
        </w:numPr>
        <w:spacing w:after="0" w:line="240" w:lineRule="auto"/>
        <w:ind w:hanging="436"/>
        <w:jc w:val="both"/>
        <w:rPr>
          <w:rFonts w:ascii="Times New Roman" w:hAnsi="Times New Roman" w:cs="Times New Roman"/>
          <w:sz w:val="24"/>
          <w:szCs w:val="24"/>
        </w:rPr>
      </w:pPr>
      <w:r w:rsidRPr="00CC54C8">
        <w:rPr>
          <w:rFonts w:ascii="Times New Roman" w:hAnsi="Times New Roman" w:cs="Times New Roman"/>
          <w:color w:val="000000"/>
          <w:sz w:val="24"/>
          <w:szCs w:val="24"/>
        </w:rPr>
        <w:t>z tytułu braku odbioru odpadów komunalnych lub nieterminowy (przekraczający 48 h od terminu wyznaczonego w harmonogramie) odbiór z przyczyn leżących po stronie Wykonawcy – karę umowną w wysokości 100 zł (sto złotych) brutto za każdy stwierdzony przypadek za każdy rozpoczęty dzień,</w:t>
      </w:r>
    </w:p>
    <w:p w14:paraId="535A6DF7" w14:textId="77777777" w:rsidR="00487B9F" w:rsidRPr="00CC54C8" w:rsidRDefault="00FC6315">
      <w:pPr>
        <w:pStyle w:val="Akapitzlist"/>
        <w:numPr>
          <w:ilvl w:val="0"/>
          <w:numId w:val="14"/>
        </w:numPr>
        <w:spacing w:after="0" w:line="240" w:lineRule="auto"/>
        <w:ind w:hanging="436"/>
        <w:jc w:val="both"/>
        <w:rPr>
          <w:rFonts w:ascii="Times New Roman" w:hAnsi="Times New Roman" w:cs="Times New Roman"/>
          <w:sz w:val="24"/>
          <w:szCs w:val="24"/>
        </w:rPr>
      </w:pPr>
      <w:r w:rsidRPr="00CC54C8">
        <w:rPr>
          <w:rFonts w:ascii="Times New Roman" w:hAnsi="Times New Roman" w:cs="Times New Roman"/>
          <w:color w:val="000000"/>
          <w:sz w:val="24"/>
          <w:szCs w:val="24"/>
        </w:rPr>
        <w:t>z tytułu nieprawidłowości w zakresie prowadzenia dokumentacji związanej                             z przedmiotem zamówienia, tj. za brak, nieterminowość (ponad 3 dni opóźnienia) lub nierzetelność w sporządzeniu sprawozdań, o których mowa w § 2 ust. 7 umowy – 200 zł (dwieście złotych) brutto za każdy stwierdzony przypadek za każdy dzień opóźnienia,</w:t>
      </w:r>
    </w:p>
    <w:p w14:paraId="4F396D6D" w14:textId="77777777" w:rsidR="00487B9F" w:rsidRPr="00CC54C8" w:rsidRDefault="00FC6315">
      <w:pPr>
        <w:pStyle w:val="Akapitzlist"/>
        <w:numPr>
          <w:ilvl w:val="0"/>
          <w:numId w:val="14"/>
        </w:numPr>
        <w:spacing w:after="0" w:line="240" w:lineRule="auto"/>
        <w:ind w:hanging="436"/>
        <w:jc w:val="both"/>
        <w:rPr>
          <w:rFonts w:ascii="Times New Roman" w:hAnsi="Times New Roman" w:cs="Times New Roman"/>
          <w:sz w:val="24"/>
          <w:szCs w:val="24"/>
        </w:rPr>
      </w:pPr>
      <w:r w:rsidRPr="00CC54C8">
        <w:rPr>
          <w:rFonts w:ascii="Times New Roman" w:hAnsi="Times New Roman" w:cs="Times New Roman"/>
          <w:color w:val="000000"/>
          <w:sz w:val="24"/>
          <w:szCs w:val="24"/>
        </w:rPr>
        <w:t>z tytułu braku realizacji reklamacji w przeciągu 3 dni od otrzymania zawiadomienia od Zamawiającego – karę umowną w wysokości 200 zł (dwieście złotych) brutto za każdy rozpoczęty dzień opóźnienia za każdy stwierdzony przypadek,</w:t>
      </w:r>
    </w:p>
    <w:p w14:paraId="6927E07D" w14:textId="77777777" w:rsidR="00487B9F" w:rsidRPr="00CC54C8" w:rsidRDefault="00FC6315">
      <w:pPr>
        <w:pStyle w:val="Akapitzlist"/>
        <w:numPr>
          <w:ilvl w:val="0"/>
          <w:numId w:val="14"/>
        </w:numPr>
        <w:spacing w:after="0" w:line="240" w:lineRule="auto"/>
        <w:ind w:hanging="436"/>
        <w:jc w:val="both"/>
        <w:rPr>
          <w:rFonts w:ascii="Times New Roman" w:hAnsi="Times New Roman" w:cs="Times New Roman"/>
          <w:sz w:val="24"/>
          <w:szCs w:val="24"/>
        </w:rPr>
      </w:pPr>
      <w:r w:rsidRPr="00CC54C8">
        <w:rPr>
          <w:rFonts w:ascii="Times New Roman" w:hAnsi="Times New Roman" w:cs="Times New Roman"/>
          <w:color w:val="000000"/>
          <w:sz w:val="24"/>
          <w:szCs w:val="24"/>
        </w:rPr>
        <w:t>z tytułu opóźnienia ponad 2 dni w przekazaniu listy podwykonawców lub jej aktualizacji zgodnych z umową – karę umowną w wysokości 100 zł (sto złotych) brutto, za każde zdarzenie oddzielnie.</w:t>
      </w:r>
    </w:p>
    <w:p w14:paraId="39DBF8D9" w14:textId="77777777" w:rsidR="00487B9F" w:rsidRPr="00CC54C8" w:rsidRDefault="00FC6315">
      <w:pPr>
        <w:pStyle w:val="Akapitzlist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C54C8">
        <w:rPr>
          <w:rFonts w:ascii="Times New Roman" w:hAnsi="Times New Roman" w:cs="Times New Roman"/>
          <w:color w:val="000000"/>
          <w:sz w:val="24"/>
          <w:szCs w:val="24"/>
        </w:rPr>
        <w:t>Kary umowne przewidziane umową mogą być naliczane w sposób kumulatywny                           z zastrzeżeniem ust. 1 niniejszego paragrafu.</w:t>
      </w:r>
    </w:p>
    <w:p w14:paraId="46E663B7" w14:textId="77777777" w:rsidR="00487B9F" w:rsidRPr="00CC54C8" w:rsidRDefault="00FC6315">
      <w:pPr>
        <w:pStyle w:val="Akapitzlist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C54C8">
        <w:rPr>
          <w:rFonts w:ascii="Times New Roman" w:hAnsi="Times New Roman" w:cs="Times New Roman"/>
          <w:color w:val="000000"/>
          <w:sz w:val="24"/>
          <w:szCs w:val="24"/>
        </w:rPr>
        <w:t>W przypadku nienależytego wykonania usługi przez Wykonawcę, Zamawiający wzywa wykonawcę do jej właściwego wykonania niezwłocznie, nie później niż w terminie 1 dnia od wezwania.</w:t>
      </w:r>
    </w:p>
    <w:p w14:paraId="62BCA9A8" w14:textId="2B202430" w:rsidR="00487B9F" w:rsidRPr="00CC54C8" w:rsidRDefault="00FC6315" w:rsidP="00CC54C8">
      <w:pPr>
        <w:pStyle w:val="Akapitzlist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C54C8">
        <w:rPr>
          <w:rFonts w:ascii="Times New Roman" w:hAnsi="Times New Roman" w:cs="Times New Roman"/>
          <w:color w:val="000000"/>
          <w:sz w:val="24"/>
          <w:szCs w:val="24"/>
        </w:rPr>
        <w:t xml:space="preserve">W przypadku odstąpienia od umowy z przyczyn niezawinionych przez Wykonawcę, zapłaci on zamawiającemu kwotę umowną w wysokości 10 % szacunkowej wartości zamówienia brutto. Szacunkowa wartość zamówienia brutto ustala się na kwotę </w:t>
      </w:r>
      <w:r w:rsidR="00C84AD3">
        <w:rPr>
          <w:rFonts w:ascii="Times New Roman" w:hAnsi="Times New Roman" w:cs="Times New Roman"/>
          <w:color w:val="000000"/>
          <w:sz w:val="24"/>
          <w:szCs w:val="24"/>
        </w:rPr>
        <w:t>……………</w:t>
      </w:r>
      <w:r w:rsidRPr="00CC54C8">
        <w:rPr>
          <w:rFonts w:ascii="Times New Roman" w:hAnsi="Times New Roman" w:cs="Times New Roman"/>
          <w:color w:val="000000"/>
          <w:sz w:val="24"/>
          <w:szCs w:val="24"/>
        </w:rPr>
        <w:t xml:space="preserve"> zł, zgodnie z ofertą, która stanowi załącznik nr 1 do niniejszej Umowy.</w:t>
      </w:r>
    </w:p>
    <w:p w14:paraId="7AC58CC3" w14:textId="77777777" w:rsidR="00487B9F" w:rsidRPr="00CC54C8" w:rsidRDefault="00FC6315">
      <w:pPr>
        <w:pStyle w:val="Standard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C54C8">
        <w:rPr>
          <w:rFonts w:ascii="Times New Roman" w:hAnsi="Times New Roman" w:cs="Times New Roman"/>
          <w:b/>
          <w:color w:val="000000"/>
          <w:sz w:val="24"/>
          <w:szCs w:val="24"/>
        </w:rPr>
        <w:t>§ 6</w:t>
      </w:r>
    </w:p>
    <w:p w14:paraId="07B602EA" w14:textId="77777777" w:rsidR="00487B9F" w:rsidRPr="00CC54C8" w:rsidRDefault="00FC6315">
      <w:pPr>
        <w:pStyle w:val="Standard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C54C8">
        <w:rPr>
          <w:rFonts w:ascii="Times New Roman" w:hAnsi="Times New Roman" w:cs="Times New Roman"/>
          <w:b/>
          <w:color w:val="000000"/>
          <w:sz w:val="24"/>
          <w:szCs w:val="24"/>
        </w:rPr>
        <w:t>Odstąpienie od umowy, rozwiązanie umowy</w:t>
      </w:r>
    </w:p>
    <w:p w14:paraId="6C9A780A" w14:textId="77777777" w:rsidR="00487B9F" w:rsidRPr="00CC54C8" w:rsidRDefault="00FC6315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54C8">
        <w:rPr>
          <w:rFonts w:ascii="Times New Roman" w:hAnsi="Times New Roman" w:cs="Times New Roman"/>
          <w:color w:val="000000"/>
          <w:sz w:val="24"/>
          <w:szCs w:val="24"/>
        </w:rPr>
        <w:t>Oprócz wypadków wymienionych w treści tytułu XV Kodeksu cywilnego Stronom przysługuje prawo odstąpienia od umowy lub jej części w następujących sytuacjach:</w:t>
      </w:r>
    </w:p>
    <w:p w14:paraId="7CFBF7D6" w14:textId="77777777" w:rsidR="00487B9F" w:rsidRPr="00CC54C8" w:rsidRDefault="00FC6315">
      <w:pPr>
        <w:pStyle w:val="Akapitzlist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54C8">
        <w:rPr>
          <w:rFonts w:ascii="Times New Roman" w:hAnsi="Times New Roman" w:cs="Times New Roman"/>
          <w:color w:val="000000"/>
          <w:sz w:val="24"/>
          <w:szCs w:val="24"/>
        </w:rPr>
        <w:t>Zamawiającemu przysługuje prawo odstąpienia od umowy lub jej części w terminie 30 dni w razie wystąpienia istotnej zmiany okoliczności powodującej, że wykonanie umowy nie leży w interesie publicznym, czego nie można było przewidzieć w chwili zawarcia umowy (zgodnie z art. 456 ust. 1 pkt. 1 ustawy Pzp) – w takim przypadku Wykonawca może żądać wyłącznie wynagrodzenia należnego mu z tytułu wykonania części umowy.</w:t>
      </w:r>
    </w:p>
    <w:p w14:paraId="695FD5A2" w14:textId="77777777" w:rsidR="00487B9F" w:rsidRPr="00CC54C8" w:rsidRDefault="00FC6315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54C8">
        <w:rPr>
          <w:rFonts w:ascii="Times New Roman" w:hAnsi="Times New Roman" w:cs="Times New Roman"/>
          <w:color w:val="000000"/>
          <w:sz w:val="24"/>
          <w:szCs w:val="24"/>
        </w:rPr>
        <w:t>Zamawiający jest uprawniony do odstąpienia od umowy w terminie do 60 dni od dnia uzyskania przez niego wiedzy o okoliczności uzasadniającej odstąpienie, z przyczyn leżących po stronie Wykonawcy w szczególności, gdy:</w:t>
      </w:r>
    </w:p>
    <w:p w14:paraId="1C93A2A9" w14:textId="77777777" w:rsidR="00487B9F" w:rsidRPr="00CC54C8" w:rsidRDefault="00FC6315">
      <w:pPr>
        <w:pStyle w:val="Akapitzlist"/>
        <w:numPr>
          <w:ilvl w:val="0"/>
          <w:numId w:val="40"/>
        </w:numPr>
        <w:spacing w:after="0" w:line="240" w:lineRule="auto"/>
        <w:ind w:hanging="436"/>
        <w:jc w:val="both"/>
        <w:rPr>
          <w:rFonts w:ascii="Times New Roman" w:hAnsi="Times New Roman" w:cs="Times New Roman"/>
          <w:sz w:val="24"/>
          <w:szCs w:val="24"/>
        </w:rPr>
      </w:pPr>
      <w:r w:rsidRPr="00CC54C8">
        <w:rPr>
          <w:rFonts w:ascii="Times New Roman" w:hAnsi="Times New Roman" w:cs="Times New Roman"/>
          <w:color w:val="000000"/>
          <w:sz w:val="24"/>
          <w:szCs w:val="24"/>
        </w:rPr>
        <w:t>nastąpiła likwidacja Wykonawcy (postawienie w stan likwidacji), bądź został złożony wniosek o wszczęcie w stosunku do Wykonawcy któregokolwiek z postępowań wskazanych w przepisach ustawy z dnia 28.02.2003 r. prawo upadłościowe (t.j. Dz. U. z 2022 r. poz. 1520, z 2023 r. poz. 825.) lub ustawy z dnia 15 maja 2015 r. Prawo restrukturyzacyjne (t.j. Dz. U. z 2022 r. poz. 2309.),</w:t>
      </w:r>
    </w:p>
    <w:p w14:paraId="66D3FC11" w14:textId="77777777" w:rsidR="00487B9F" w:rsidRPr="00CC54C8" w:rsidRDefault="00FC6315">
      <w:pPr>
        <w:pStyle w:val="Akapitzlist"/>
        <w:numPr>
          <w:ilvl w:val="0"/>
          <w:numId w:val="16"/>
        </w:numPr>
        <w:spacing w:after="0" w:line="240" w:lineRule="auto"/>
        <w:ind w:hanging="436"/>
        <w:jc w:val="both"/>
        <w:rPr>
          <w:rFonts w:ascii="Times New Roman" w:hAnsi="Times New Roman" w:cs="Times New Roman"/>
          <w:sz w:val="24"/>
          <w:szCs w:val="24"/>
        </w:rPr>
      </w:pPr>
      <w:r w:rsidRPr="00CC54C8">
        <w:rPr>
          <w:rFonts w:ascii="Times New Roman" w:hAnsi="Times New Roman" w:cs="Times New Roman"/>
          <w:color w:val="000000"/>
          <w:sz w:val="24"/>
          <w:szCs w:val="24"/>
        </w:rPr>
        <w:t>zostanie wszczęte postępowanie egzekucyjne w stosunku do Wykonawcy, które uniemożliwia Wykonawcy dalszą realizację umowy z Zamawiającym,</w:t>
      </w:r>
    </w:p>
    <w:p w14:paraId="6D7A0DBC" w14:textId="77777777" w:rsidR="00487B9F" w:rsidRPr="00CC54C8" w:rsidRDefault="00FC6315">
      <w:pPr>
        <w:pStyle w:val="Akapitzlist"/>
        <w:numPr>
          <w:ilvl w:val="0"/>
          <w:numId w:val="16"/>
        </w:numPr>
        <w:spacing w:after="0" w:line="240" w:lineRule="auto"/>
        <w:ind w:hanging="436"/>
        <w:jc w:val="both"/>
        <w:rPr>
          <w:rFonts w:ascii="Times New Roman" w:hAnsi="Times New Roman" w:cs="Times New Roman"/>
          <w:sz w:val="24"/>
          <w:szCs w:val="24"/>
        </w:rPr>
      </w:pPr>
      <w:r w:rsidRPr="00CC54C8">
        <w:rPr>
          <w:rFonts w:ascii="Times New Roman" w:hAnsi="Times New Roman" w:cs="Times New Roman"/>
          <w:color w:val="000000"/>
          <w:sz w:val="24"/>
          <w:szCs w:val="24"/>
        </w:rPr>
        <w:lastRenderedPageBreak/>
        <w:t>w wyniku wszczętego postępowania egzekucyjnego nastąpi zajęcie majątku Wykonawcy lub jego części lub należności, przysługujących Wykonawcy ze strony Zamawiającego,</w:t>
      </w:r>
    </w:p>
    <w:p w14:paraId="7E6DE545" w14:textId="77777777" w:rsidR="00487B9F" w:rsidRPr="00CC54C8" w:rsidRDefault="00FC6315">
      <w:pPr>
        <w:pStyle w:val="Akapitzlist"/>
        <w:numPr>
          <w:ilvl w:val="0"/>
          <w:numId w:val="16"/>
        </w:numPr>
        <w:spacing w:after="0" w:line="240" w:lineRule="auto"/>
        <w:ind w:hanging="436"/>
        <w:jc w:val="both"/>
        <w:rPr>
          <w:rFonts w:ascii="Times New Roman" w:hAnsi="Times New Roman" w:cs="Times New Roman"/>
          <w:sz w:val="24"/>
          <w:szCs w:val="24"/>
        </w:rPr>
      </w:pPr>
      <w:r w:rsidRPr="00CC54C8">
        <w:rPr>
          <w:rFonts w:ascii="Times New Roman" w:hAnsi="Times New Roman" w:cs="Times New Roman"/>
          <w:color w:val="000000"/>
          <w:sz w:val="24"/>
          <w:szCs w:val="24"/>
        </w:rPr>
        <w:t>Wykonawca nie rozpoczął wykonywania usług w terminie przewidzianym w umowie od daty podpisania umowy,</w:t>
      </w:r>
    </w:p>
    <w:p w14:paraId="5901918F" w14:textId="77777777" w:rsidR="00487B9F" w:rsidRPr="00CC54C8" w:rsidRDefault="00FC6315">
      <w:pPr>
        <w:pStyle w:val="Akapitzlist"/>
        <w:numPr>
          <w:ilvl w:val="0"/>
          <w:numId w:val="16"/>
        </w:numPr>
        <w:spacing w:after="0" w:line="240" w:lineRule="auto"/>
        <w:ind w:hanging="436"/>
        <w:jc w:val="both"/>
        <w:rPr>
          <w:rFonts w:ascii="Times New Roman" w:hAnsi="Times New Roman" w:cs="Times New Roman"/>
          <w:sz w:val="24"/>
          <w:szCs w:val="24"/>
        </w:rPr>
      </w:pPr>
      <w:r w:rsidRPr="00CC54C8">
        <w:rPr>
          <w:rFonts w:ascii="Times New Roman" w:hAnsi="Times New Roman" w:cs="Times New Roman"/>
          <w:color w:val="000000"/>
          <w:sz w:val="24"/>
          <w:szCs w:val="24"/>
        </w:rPr>
        <w:t>Wykonawca przerwał z przyczyn leżących po stronie Wykonawcy realizację przedmiotu umowy i przerwa ta trwa dłużej niż 10 dni,</w:t>
      </w:r>
    </w:p>
    <w:p w14:paraId="2C3A00C7" w14:textId="77777777" w:rsidR="00487B9F" w:rsidRPr="00CC54C8" w:rsidRDefault="00FC6315">
      <w:pPr>
        <w:pStyle w:val="Akapitzlist"/>
        <w:numPr>
          <w:ilvl w:val="0"/>
          <w:numId w:val="16"/>
        </w:numPr>
        <w:spacing w:after="0" w:line="240" w:lineRule="auto"/>
        <w:ind w:hanging="436"/>
        <w:jc w:val="both"/>
        <w:rPr>
          <w:rFonts w:ascii="Times New Roman" w:hAnsi="Times New Roman" w:cs="Times New Roman"/>
          <w:sz w:val="24"/>
          <w:szCs w:val="24"/>
        </w:rPr>
      </w:pPr>
      <w:r w:rsidRPr="00CC54C8">
        <w:rPr>
          <w:rFonts w:ascii="Times New Roman" w:hAnsi="Times New Roman" w:cs="Times New Roman"/>
          <w:color w:val="000000"/>
          <w:sz w:val="24"/>
          <w:szCs w:val="24"/>
        </w:rPr>
        <w:t>Wykonawca realizuje usługi przewidziane niniejszą umową w sposób rażąco niezgodny z umową, pomimo wyznaczenia przez Zamawiającego 14 dniowego terminu Wykonawcy na usunięcie tych naruszeń,</w:t>
      </w:r>
    </w:p>
    <w:p w14:paraId="483CA65D" w14:textId="77777777" w:rsidR="00487B9F" w:rsidRPr="00CC54C8" w:rsidRDefault="00FC6315">
      <w:pPr>
        <w:pStyle w:val="Akapitzlist"/>
        <w:numPr>
          <w:ilvl w:val="0"/>
          <w:numId w:val="16"/>
        </w:numPr>
        <w:spacing w:after="0" w:line="240" w:lineRule="auto"/>
        <w:ind w:hanging="436"/>
        <w:jc w:val="both"/>
        <w:rPr>
          <w:rFonts w:ascii="Times New Roman" w:hAnsi="Times New Roman" w:cs="Times New Roman"/>
          <w:sz w:val="24"/>
          <w:szCs w:val="24"/>
        </w:rPr>
      </w:pPr>
      <w:r w:rsidRPr="00CC54C8">
        <w:rPr>
          <w:rFonts w:ascii="Times New Roman" w:hAnsi="Times New Roman" w:cs="Times New Roman"/>
          <w:color w:val="000000"/>
          <w:sz w:val="24"/>
          <w:szCs w:val="24"/>
        </w:rPr>
        <w:t>Wykonawca nie dostarczył po pisemnym wezwaniu od Zamawiającego wymaganych dokumentów,</w:t>
      </w:r>
    </w:p>
    <w:p w14:paraId="59C70FFB" w14:textId="77777777" w:rsidR="00487B9F" w:rsidRPr="00CC54C8" w:rsidRDefault="00FC6315">
      <w:pPr>
        <w:pStyle w:val="Akapitzlist"/>
        <w:numPr>
          <w:ilvl w:val="0"/>
          <w:numId w:val="16"/>
        </w:numPr>
        <w:spacing w:after="0" w:line="240" w:lineRule="auto"/>
        <w:ind w:hanging="436"/>
        <w:jc w:val="both"/>
        <w:rPr>
          <w:rFonts w:ascii="Times New Roman" w:hAnsi="Times New Roman" w:cs="Times New Roman"/>
          <w:sz w:val="24"/>
          <w:szCs w:val="24"/>
        </w:rPr>
      </w:pPr>
      <w:r w:rsidRPr="00CC54C8">
        <w:rPr>
          <w:rFonts w:ascii="Times New Roman" w:hAnsi="Times New Roman" w:cs="Times New Roman"/>
          <w:color w:val="000000"/>
          <w:sz w:val="24"/>
          <w:szCs w:val="24"/>
        </w:rPr>
        <w:t>Wykonawca rażąco naruszył zasady określone w umowie.</w:t>
      </w:r>
    </w:p>
    <w:p w14:paraId="44BCF3FD" w14:textId="77777777" w:rsidR="00487B9F" w:rsidRPr="00CC54C8" w:rsidRDefault="00FC6315">
      <w:pPr>
        <w:pStyle w:val="Akapitzlist"/>
        <w:numPr>
          <w:ilvl w:val="0"/>
          <w:numId w:val="1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C54C8">
        <w:rPr>
          <w:rFonts w:ascii="Times New Roman" w:hAnsi="Times New Roman" w:cs="Times New Roman"/>
          <w:color w:val="000000"/>
          <w:sz w:val="24"/>
          <w:szCs w:val="24"/>
        </w:rPr>
        <w:t>W razie wątpliwości przyjmuje się, że odstąpienie od umowy nie pozbawia Zamawiającego roszczeń o zapłatę kar umownych zastrzeżonych w umowie, których podstawy naliczenia wystąpiły przed dniem odstąpienia od umowy.</w:t>
      </w:r>
    </w:p>
    <w:p w14:paraId="1FE908A7" w14:textId="77777777" w:rsidR="00487B9F" w:rsidRPr="00CC54C8" w:rsidRDefault="00FC6315">
      <w:pPr>
        <w:pStyle w:val="Akapitzlist"/>
        <w:numPr>
          <w:ilvl w:val="0"/>
          <w:numId w:val="1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C54C8">
        <w:rPr>
          <w:rFonts w:ascii="Times New Roman" w:hAnsi="Times New Roman" w:cs="Times New Roman"/>
          <w:color w:val="000000"/>
          <w:sz w:val="24"/>
          <w:szCs w:val="24"/>
        </w:rPr>
        <w:t>Wykonawcy nie przysługuje żadne odszkodowanie, w tym z tytułu utraconych korzyści na skutek rozwiązania umowy w trybie ust. 1 i 2.</w:t>
      </w:r>
    </w:p>
    <w:p w14:paraId="49FDBD0B" w14:textId="77777777" w:rsidR="00487B9F" w:rsidRPr="00CC54C8" w:rsidRDefault="00FC6315">
      <w:pPr>
        <w:pStyle w:val="Akapitzlist"/>
        <w:numPr>
          <w:ilvl w:val="0"/>
          <w:numId w:val="1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C54C8">
        <w:rPr>
          <w:rFonts w:ascii="Times New Roman" w:hAnsi="Times New Roman" w:cs="Times New Roman"/>
          <w:color w:val="000000"/>
          <w:sz w:val="24"/>
          <w:szCs w:val="24"/>
        </w:rPr>
        <w:t>Wykonawcy przysługuje prawo odstąpienia od części umowy, jeżeli Zamawiający nie wywiązuje się z obowiązku zapłaty faktur mimo dodatkowego wezwania w terminie 30 dni od upływu terminu na zapłatę faktur określonym w niniejszej umowie.</w:t>
      </w:r>
    </w:p>
    <w:p w14:paraId="264A28B0" w14:textId="77777777" w:rsidR="00487B9F" w:rsidRPr="00CC54C8" w:rsidRDefault="00FC6315">
      <w:pPr>
        <w:pStyle w:val="Akapitzlist"/>
        <w:numPr>
          <w:ilvl w:val="0"/>
          <w:numId w:val="1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C54C8">
        <w:rPr>
          <w:rFonts w:ascii="Times New Roman" w:hAnsi="Times New Roman" w:cs="Times New Roman"/>
          <w:color w:val="000000"/>
          <w:sz w:val="24"/>
          <w:szCs w:val="24"/>
        </w:rPr>
        <w:t>Umowne prawo odstąpienia od umowy przysługujące Zamawiającemu w wymienionych     w umowie przypadkach i Zamawiający może je wykonywać w terminie do dnia 31 grudnia 2023 r.</w:t>
      </w:r>
    </w:p>
    <w:p w14:paraId="0607ABAD" w14:textId="77777777" w:rsidR="00487B9F" w:rsidRPr="00CC54C8" w:rsidRDefault="00FC6315">
      <w:pPr>
        <w:pStyle w:val="Akapitzlist"/>
        <w:numPr>
          <w:ilvl w:val="0"/>
          <w:numId w:val="1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C54C8">
        <w:rPr>
          <w:rFonts w:ascii="Times New Roman" w:hAnsi="Times New Roman" w:cs="Times New Roman"/>
          <w:color w:val="000000"/>
          <w:sz w:val="24"/>
          <w:szCs w:val="24"/>
        </w:rPr>
        <w:t>Zamawiający może rozwiązać umowę, jeżeli zachodzi co najmniej jedna z następujących okoliczności:</w:t>
      </w:r>
    </w:p>
    <w:p w14:paraId="6F51C71D" w14:textId="77777777" w:rsidR="00487B9F" w:rsidRPr="00CC54C8" w:rsidRDefault="00FC6315">
      <w:pPr>
        <w:pStyle w:val="Akapitzlist"/>
        <w:numPr>
          <w:ilvl w:val="0"/>
          <w:numId w:val="41"/>
        </w:numPr>
        <w:spacing w:after="0" w:line="240" w:lineRule="auto"/>
        <w:ind w:hanging="436"/>
        <w:jc w:val="both"/>
        <w:rPr>
          <w:rFonts w:ascii="Times New Roman" w:hAnsi="Times New Roman" w:cs="Times New Roman"/>
          <w:sz w:val="24"/>
          <w:szCs w:val="24"/>
        </w:rPr>
      </w:pPr>
      <w:r w:rsidRPr="00CC54C8">
        <w:rPr>
          <w:rFonts w:ascii="Times New Roman" w:hAnsi="Times New Roman" w:cs="Times New Roman"/>
          <w:color w:val="000000"/>
          <w:sz w:val="24"/>
          <w:szCs w:val="24"/>
        </w:rPr>
        <w:t>Wykonawca w chwili zawarcia umowy podlegał wykluczeniu z postępowania na podstawie art. 108 ustawy Pzp,</w:t>
      </w:r>
    </w:p>
    <w:p w14:paraId="2F509760" w14:textId="77777777" w:rsidR="00487B9F" w:rsidRPr="00CC54C8" w:rsidRDefault="00FC6315">
      <w:pPr>
        <w:pStyle w:val="Akapitzlist"/>
        <w:numPr>
          <w:ilvl w:val="0"/>
          <w:numId w:val="17"/>
        </w:numPr>
        <w:spacing w:after="0" w:line="240" w:lineRule="auto"/>
        <w:ind w:hanging="436"/>
        <w:jc w:val="both"/>
        <w:rPr>
          <w:rFonts w:ascii="Times New Roman" w:hAnsi="Times New Roman" w:cs="Times New Roman"/>
          <w:sz w:val="24"/>
          <w:szCs w:val="24"/>
        </w:rPr>
      </w:pPr>
      <w:r w:rsidRPr="00CC54C8">
        <w:rPr>
          <w:rFonts w:ascii="Times New Roman" w:hAnsi="Times New Roman" w:cs="Times New Roman"/>
          <w:color w:val="000000"/>
          <w:sz w:val="24"/>
          <w:szCs w:val="24"/>
        </w:rPr>
        <w:t>Trybunał Sprawiedliwości Unii Europejskiej stwierdził, w ramach procedury przewidzianej w art. 258 Traktatu o Funkcjonowaniu Unii Europejskiej, że państwo polskie uchybiło zobowiązaniom, które ciążą na nim na mocy Traktatów, dyrektywy 2014/24/UE i dyrektywy 2014/25/EU, z uwagi na to, że Zamawiający udzielił zamówienia z naruszeniem przepisów prawa Unii Europejskiej.</w:t>
      </w:r>
    </w:p>
    <w:p w14:paraId="41CC10D2" w14:textId="77777777" w:rsidR="00487B9F" w:rsidRPr="00CC54C8" w:rsidRDefault="00FC6315">
      <w:pPr>
        <w:pStyle w:val="Akapitzlist"/>
        <w:numPr>
          <w:ilvl w:val="0"/>
          <w:numId w:val="1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C54C8">
        <w:rPr>
          <w:rFonts w:ascii="Times New Roman" w:hAnsi="Times New Roman" w:cs="Times New Roman"/>
          <w:color w:val="000000"/>
          <w:sz w:val="24"/>
          <w:szCs w:val="24"/>
        </w:rPr>
        <w:t>W przypadku odstąpienia od umowy Wykonawcę oraz Zamawiającego obciążają następujące obowiązki szczegółowe:</w:t>
      </w:r>
    </w:p>
    <w:p w14:paraId="4CAE250D" w14:textId="77777777" w:rsidR="00487B9F" w:rsidRPr="00CC54C8" w:rsidRDefault="00FC6315">
      <w:pPr>
        <w:pStyle w:val="Akapitzlist"/>
        <w:numPr>
          <w:ilvl w:val="0"/>
          <w:numId w:val="42"/>
        </w:numPr>
        <w:spacing w:after="0" w:line="240" w:lineRule="auto"/>
        <w:ind w:hanging="436"/>
        <w:jc w:val="both"/>
        <w:rPr>
          <w:rFonts w:ascii="Times New Roman" w:hAnsi="Times New Roman" w:cs="Times New Roman"/>
          <w:sz w:val="24"/>
          <w:szCs w:val="24"/>
        </w:rPr>
      </w:pPr>
      <w:r w:rsidRPr="00CC54C8">
        <w:rPr>
          <w:rFonts w:ascii="Times New Roman" w:hAnsi="Times New Roman" w:cs="Times New Roman"/>
          <w:color w:val="000000"/>
          <w:sz w:val="24"/>
          <w:szCs w:val="24"/>
        </w:rPr>
        <w:t>w terminie 7 dni od daty odstąpienia od umowy Wykonawca przy udziale Zamawiającego sporządzi szczegółowy protokół inwentaryzacji usług w toku według stanu na dzień odstąpienia,</w:t>
      </w:r>
    </w:p>
    <w:p w14:paraId="4FD0389E" w14:textId="77777777" w:rsidR="00487B9F" w:rsidRPr="00CC54C8" w:rsidRDefault="00FC6315">
      <w:pPr>
        <w:pStyle w:val="Akapitzlist"/>
        <w:numPr>
          <w:ilvl w:val="0"/>
          <w:numId w:val="18"/>
        </w:numPr>
        <w:spacing w:after="0" w:line="240" w:lineRule="auto"/>
        <w:ind w:hanging="436"/>
        <w:jc w:val="both"/>
        <w:rPr>
          <w:rFonts w:ascii="Times New Roman" w:hAnsi="Times New Roman" w:cs="Times New Roman"/>
          <w:sz w:val="24"/>
          <w:szCs w:val="24"/>
        </w:rPr>
      </w:pPr>
      <w:r w:rsidRPr="00CC54C8">
        <w:rPr>
          <w:rFonts w:ascii="Times New Roman" w:hAnsi="Times New Roman" w:cs="Times New Roman"/>
          <w:color w:val="000000"/>
          <w:sz w:val="24"/>
          <w:szCs w:val="24"/>
        </w:rPr>
        <w:t>w przypadku, gdy dojdzie do odstąpienia od umowy z winy Wykonawcy, Zamawiający ma prawo wstrzymać dalsze płatności z tytułu umowy, aż do rozliczenia wykonanych usług. Wykonawcy w tym przypadku nie przysługują odsetki z tytułu zwłoki w zapłacie wynagrodzenia.</w:t>
      </w:r>
    </w:p>
    <w:p w14:paraId="0218D786" w14:textId="77777777" w:rsidR="00487B9F" w:rsidRPr="00CC54C8" w:rsidRDefault="00FC6315">
      <w:pPr>
        <w:pStyle w:val="Akapitzlist"/>
        <w:numPr>
          <w:ilvl w:val="0"/>
          <w:numId w:val="1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C54C8">
        <w:rPr>
          <w:rFonts w:ascii="Times New Roman" w:hAnsi="Times New Roman" w:cs="Times New Roman"/>
          <w:color w:val="000000"/>
          <w:sz w:val="24"/>
          <w:szCs w:val="24"/>
        </w:rPr>
        <w:t>Odstąpienie oraz rozwiązanie umowy powinno nastąpić w formie pisemnej pod rygorem nieważności takiego oświadczenia i powinno zawierać uzasadnienie.</w:t>
      </w:r>
    </w:p>
    <w:p w14:paraId="0E10E628" w14:textId="77777777" w:rsidR="00487B9F" w:rsidRPr="00CC54C8" w:rsidRDefault="00FC6315">
      <w:pPr>
        <w:pStyle w:val="Standard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C54C8">
        <w:rPr>
          <w:rFonts w:ascii="Times New Roman" w:hAnsi="Times New Roman" w:cs="Times New Roman"/>
          <w:b/>
          <w:color w:val="000000"/>
          <w:sz w:val="24"/>
          <w:szCs w:val="24"/>
        </w:rPr>
        <w:t>§ 7</w:t>
      </w:r>
    </w:p>
    <w:p w14:paraId="395A4208" w14:textId="77777777" w:rsidR="00487B9F" w:rsidRPr="00CC54C8" w:rsidRDefault="00FC6315">
      <w:pPr>
        <w:pStyle w:val="Standard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C54C8">
        <w:rPr>
          <w:rFonts w:ascii="Times New Roman" w:hAnsi="Times New Roman" w:cs="Times New Roman"/>
          <w:b/>
          <w:color w:val="000000"/>
          <w:sz w:val="24"/>
          <w:szCs w:val="24"/>
        </w:rPr>
        <w:t>Zmiana Umowy</w:t>
      </w:r>
    </w:p>
    <w:p w14:paraId="56A411E9" w14:textId="77777777" w:rsidR="00487B9F" w:rsidRPr="00CC54C8" w:rsidRDefault="00FC6315">
      <w:pPr>
        <w:pStyle w:val="Akapitzlist"/>
        <w:numPr>
          <w:ilvl w:val="0"/>
          <w:numId w:val="4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C54C8">
        <w:rPr>
          <w:rFonts w:ascii="Times New Roman" w:hAnsi="Times New Roman" w:cs="Times New Roman"/>
          <w:color w:val="000000"/>
          <w:sz w:val="24"/>
          <w:szCs w:val="24"/>
        </w:rPr>
        <w:t>Zamawiający przewiduje możliwość zmiany postanowień zawartej umowy w przypadkach określonych w rozdziale 3 ustawy Pzp, jak również w przypadkach opisanych                              w niniejszym paragrafie.</w:t>
      </w:r>
    </w:p>
    <w:p w14:paraId="6F4FEBC9" w14:textId="77777777" w:rsidR="00487B9F" w:rsidRPr="00CC54C8" w:rsidRDefault="00FC6315">
      <w:pPr>
        <w:pStyle w:val="Akapitzlist"/>
        <w:numPr>
          <w:ilvl w:val="0"/>
          <w:numId w:val="1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C54C8">
        <w:rPr>
          <w:rFonts w:ascii="Times New Roman" w:hAnsi="Times New Roman" w:cs="Times New Roman"/>
          <w:color w:val="000000"/>
          <w:sz w:val="24"/>
          <w:szCs w:val="24"/>
        </w:rPr>
        <w:t xml:space="preserve">Przewiduje się możliwość zmiany postanowień zawartej umowy w stosunku do treści oferty, na podstawie której dokonano wyboru Wykonawcy, w przypadku wystąpienia co najmniej </w:t>
      </w:r>
      <w:r w:rsidRPr="00CC54C8">
        <w:rPr>
          <w:rFonts w:ascii="Times New Roman" w:hAnsi="Times New Roman" w:cs="Times New Roman"/>
          <w:color w:val="000000"/>
          <w:sz w:val="24"/>
          <w:szCs w:val="24"/>
        </w:rPr>
        <w:lastRenderedPageBreak/>
        <w:t>jednej z okoliczności wymienionych poniżej, z uwzględnieniem podanych warunków ich wprowadzenia:</w:t>
      </w:r>
    </w:p>
    <w:p w14:paraId="68157D8C" w14:textId="77777777" w:rsidR="00487B9F" w:rsidRPr="00CC54C8" w:rsidRDefault="00FC6315">
      <w:pPr>
        <w:pStyle w:val="Akapitzlist"/>
        <w:numPr>
          <w:ilvl w:val="0"/>
          <w:numId w:val="44"/>
        </w:numPr>
        <w:spacing w:after="0" w:line="240" w:lineRule="auto"/>
        <w:ind w:hanging="436"/>
        <w:jc w:val="both"/>
        <w:rPr>
          <w:rFonts w:ascii="Times New Roman" w:hAnsi="Times New Roman" w:cs="Times New Roman"/>
          <w:sz w:val="24"/>
          <w:szCs w:val="24"/>
        </w:rPr>
      </w:pPr>
      <w:r w:rsidRPr="00CC54C8">
        <w:rPr>
          <w:rFonts w:ascii="Times New Roman" w:hAnsi="Times New Roman" w:cs="Times New Roman"/>
          <w:color w:val="000000"/>
          <w:sz w:val="24"/>
          <w:szCs w:val="24"/>
        </w:rPr>
        <w:t>zmiana treści umowy wynikać będzie z konieczności dostosowania do bezwzględnie obowiązujących przepisów prawa, znowelizowanego bądź wprowadzonego w trakcie wykonywania zamówienia mających wpływ na realizację umowy,</w:t>
      </w:r>
    </w:p>
    <w:p w14:paraId="1B7E43B2" w14:textId="77777777" w:rsidR="00487B9F" w:rsidRPr="00CC54C8" w:rsidRDefault="00FC6315">
      <w:pPr>
        <w:pStyle w:val="Akapitzlist"/>
        <w:numPr>
          <w:ilvl w:val="0"/>
          <w:numId w:val="20"/>
        </w:numPr>
        <w:spacing w:after="0" w:line="240" w:lineRule="auto"/>
        <w:ind w:hanging="436"/>
        <w:jc w:val="both"/>
        <w:rPr>
          <w:rFonts w:ascii="Times New Roman" w:hAnsi="Times New Roman" w:cs="Times New Roman"/>
          <w:sz w:val="24"/>
          <w:szCs w:val="24"/>
        </w:rPr>
      </w:pPr>
      <w:r w:rsidRPr="00CC54C8">
        <w:rPr>
          <w:rFonts w:ascii="Times New Roman" w:hAnsi="Times New Roman" w:cs="Times New Roman"/>
          <w:color w:val="000000"/>
          <w:sz w:val="24"/>
          <w:szCs w:val="24"/>
        </w:rPr>
        <w:t>zmiany wysokości stawki podatku VAT,</w:t>
      </w:r>
    </w:p>
    <w:p w14:paraId="55F7C35A" w14:textId="0BAE4DD4" w:rsidR="00487B9F" w:rsidRPr="00CC54C8" w:rsidRDefault="00FC6315">
      <w:pPr>
        <w:pStyle w:val="Akapitzlist"/>
        <w:numPr>
          <w:ilvl w:val="0"/>
          <w:numId w:val="20"/>
        </w:numPr>
        <w:spacing w:after="0" w:line="240" w:lineRule="auto"/>
        <w:ind w:hanging="436"/>
        <w:jc w:val="both"/>
        <w:rPr>
          <w:rFonts w:ascii="Times New Roman" w:hAnsi="Times New Roman" w:cs="Times New Roman"/>
          <w:sz w:val="24"/>
          <w:szCs w:val="24"/>
        </w:rPr>
      </w:pPr>
      <w:r w:rsidRPr="00CC54C8">
        <w:rPr>
          <w:rFonts w:ascii="Times New Roman" w:hAnsi="Times New Roman" w:cs="Times New Roman"/>
          <w:color w:val="000000"/>
          <w:sz w:val="24"/>
          <w:szCs w:val="24"/>
        </w:rPr>
        <w:t>zmiany zasad gromadzenia i wysokości wpłat do pracowniczych planów kapitałowych, o których mowa w ustawie z dnia 4 października 2018 r.</w:t>
      </w:r>
      <w:r w:rsidR="00CC54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54C8">
        <w:rPr>
          <w:rFonts w:ascii="Times New Roman" w:hAnsi="Times New Roman" w:cs="Times New Roman"/>
          <w:color w:val="000000"/>
          <w:sz w:val="24"/>
          <w:szCs w:val="24"/>
        </w:rPr>
        <w:t>o pracowniczych planach kapitałowych,</w:t>
      </w:r>
    </w:p>
    <w:p w14:paraId="1D0E3CAC" w14:textId="77777777" w:rsidR="00487B9F" w:rsidRPr="00CC54C8" w:rsidRDefault="00FC6315">
      <w:pPr>
        <w:pStyle w:val="Akapitzlist"/>
        <w:numPr>
          <w:ilvl w:val="0"/>
          <w:numId w:val="20"/>
        </w:numPr>
        <w:spacing w:after="0" w:line="240" w:lineRule="auto"/>
        <w:ind w:hanging="436"/>
        <w:jc w:val="both"/>
        <w:rPr>
          <w:rFonts w:ascii="Times New Roman" w:hAnsi="Times New Roman" w:cs="Times New Roman"/>
          <w:sz w:val="24"/>
          <w:szCs w:val="24"/>
        </w:rPr>
      </w:pPr>
      <w:r w:rsidRPr="00CC54C8">
        <w:rPr>
          <w:rFonts w:ascii="Times New Roman" w:hAnsi="Times New Roman" w:cs="Times New Roman"/>
          <w:color w:val="000000"/>
          <w:sz w:val="24"/>
          <w:szCs w:val="24"/>
        </w:rPr>
        <w:t>zmiana wysokości wynagrodzenia wynikająca z § 4 ust. 6 umowy,</w:t>
      </w:r>
    </w:p>
    <w:p w14:paraId="463A5851" w14:textId="77777777" w:rsidR="00487B9F" w:rsidRPr="00CC54C8" w:rsidRDefault="00FC6315">
      <w:pPr>
        <w:pStyle w:val="Akapitzlist"/>
        <w:numPr>
          <w:ilvl w:val="0"/>
          <w:numId w:val="20"/>
        </w:numPr>
        <w:spacing w:after="0" w:line="240" w:lineRule="auto"/>
        <w:ind w:hanging="436"/>
        <w:jc w:val="both"/>
        <w:rPr>
          <w:rFonts w:ascii="Times New Roman" w:hAnsi="Times New Roman" w:cs="Times New Roman"/>
          <w:sz w:val="24"/>
          <w:szCs w:val="24"/>
        </w:rPr>
      </w:pPr>
      <w:r w:rsidRPr="00CC54C8">
        <w:rPr>
          <w:rFonts w:ascii="Times New Roman" w:hAnsi="Times New Roman" w:cs="Times New Roman"/>
          <w:color w:val="000000"/>
          <w:sz w:val="24"/>
          <w:szCs w:val="24"/>
        </w:rPr>
        <w:t>w przypadku zaistnienia siły wyższej lub klęski żywiołowej.</w:t>
      </w:r>
    </w:p>
    <w:p w14:paraId="475B005B" w14:textId="77777777" w:rsidR="00487B9F" w:rsidRPr="00CC54C8" w:rsidRDefault="00FC6315">
      <w:pPr>
        <w:pStyle w:val="Akapitzlist"/>
        <w:numPr>
          <w:ilvl w:val="0"/>
          <w:numId w:val="1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C54C8">
        <w:rPr>
          <w:rFonts w:ascii="Times New Roman" w:hAnsi="Times New Roman" w:cs="Times New Roman"/>
          <w:color w:val="000000"/>
          <w:sz w:val="24"/>
          <w:szCs w:val="24"/>
        </w:rPr>
        <w:t>Zmiana postanowień umowy może nastąpić wyłącznie za zgodą obu stron wyrażoną                       w formie pisemnego aneksu pod rygorem nieważności.</w:t>
      </w:r>
    </w:p>
    <w:p w14:paraId="1F65E16D" w14:textId="6B8210E0" w:rsidR="00487B9F" w:rsidRPr="005E7087" w:rsidRDefault="00FC6315" w:rsidP="005E7087">
      <w:pPr>
        <w:pStyle w:val="Standard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C54C8">
        <w:rPr>
          <w:rFonts w:ascii="Times New Roman" w:hAnsi="Times New Roman" w:cs="Times New Roman"/>
          <w:b/>
          <w:color w:val="000000"/>
          <w:sz w:val="24"/>
          <w:szCs w:val="24"/>
        </w:rPr>
        <w:t>§ 8</w:t>
      </w:r>
    </w:p>
    <w:p w14:paraId="2285E120" w14:textId="77777777" w:rsidR="00487B9F" w:rsidRPr="00CC54C8" w:rsidRDefault="00FC6315">
      <w:pPr>
        <w:pStyle w:val="Standard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C54C8">
        <w:rPr>
          <w:rFonts w:ascii="Times New Roman" w:hAnsi="Times New Roman" w:cs="Times New Roman"/>
          <w:b/>
          <w:color w:val="000000"/>
          <w:sz w:val="24"/>
          <w:szCs w:val="24"/>
        </w:rPr>
        <w:t>Postanowienia końcowe</w:t>
      </w:r>
    </w:p>
    <w:p w14:paraId="051A49E4" w14:textId="77777777" w:rsidR="00487B9F" w:rsidRPr="00CC54C8" w:rsidRDefault="00FC6315">
      <w:pPr>
        <w:pStyle w:val="Akapitzlist"/>
        <w:numPr>
          <w:ilvl w:val="0"/>
          <w:numId w:val="49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CC54C8">
        <w:rPr>
          <w:rFonts w:ascii="Times New Roman" w:hAnsi="Times New Roman" w:cs="Times New Roman"/>
          <w:color w:val="000000"/>
          <w:sz w:val="24"/>
          <w:szCs w:val="24"/>
        </w:rPr>
        <w:t>Wszelkie zmiany treści umowy wymagają formy pisemnej pod rygorem nieważności.</w:t>
      </w:r>
    </w:p>
    <w:p w14:paraId="5C916B52" w14:textId="77777777" w:rsidR="00487B9F" w:rsidRPr="00CC54C8" w:rsidRDefault="00FC6315">
      <w:pPr>
        <w:pStyle w:val="Akapitzlist"/>
        <w:numPr>
          <w:ilvl w:val="0"/>
          <w:numId w:val="26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CC54C8">
        <w:rPr>
          <w:rFonts w:ascii="Times New Roman" w:hAnsi="Times New Roman" w:cs="Times New Roman"/>
          <w:color w:val="000000"/>
          <w:sz w:val="24"/>
          <w:szCs w:val="24"/>
        </w:rPr>
        <w:t>Integralną część umowy stanowią oferta Wykonawcy, SWZ oraz załączniki do niej.</w:t>
      </w:r>
    </w:p>
    <w:p w14:paraId="51CF0B2B" w14:textId="77777777" w:rsidR="00487B9F" w:rsidRPr="00CC54C8" w:rsidRDefault="00FC6315">
      <w:pPr>
        <w:pStyle w:val="Akapitzlist"/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C54C8">
        <w:rPr>
          <w:rFonts w:ascii="Times New Roman" w:hAnsi="Times New Roman" w:cs="Times New Roman"/>
          <w:color w:val="000000"/>
          <w:sz w:val="24"/>
          <w:szCs w:val="24"/>
        </w:rPr>
        <w:t>W przypadku jakichkolwiek sprzeczności pomiędzy postanowieniami umowy, SWZ lub któregokolwiek z załączników do SWZ, Strony przyjmą, iż pierwszeństwo mają postanowienia umowy.</w:t>
      </w:r>
    </w:p>
    <w:p w14:paraId="0EEC5D6C" w14:textId="77777777" w:rsidR="00487B9F" w:rsidRPr="00CC54C8" w:rsidRDefault="00FC6315">
      <w:pPr>
        <w:pStyle w:val="Akapitzlist"/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C54C8">
        <w:rPr>
          <w:rFonts w:ascii="Times New Roman" w:hAnsi="Times New Roman" w:cs="Times New Roman"/>
          <w:color w:val="000000"/>
          <w:sz w:val="24"/>
          <w:szCs w:val="24"/>
        </w:rPr>
        <w:t>Adresami do doręczeń są adresy wskazane w preambule umowy. Każda ze Stron zobowiązuje się do niezwłocznego pisemnego poinformowania drugiej Strony o każdej zmianie adresu wskazanego w preambule umowy. W przypadku naruszenia zobowiązania, o którym mowa w zdaniu poprzedzającym, wszelkie zawiadomienia wysłane za pośrednictwem poczty elektronicznej, pisma wysłane listem poleconym za potwierdzeniem odbioru pod adres wskazany w preambule umowy lub ostatnio wskazany przez Stronę uznaje się, na potrzeby umowy, za skutecznie doręczone.</w:t>
      </w:r>
    </w:p>
    <w:p w14:paraId="1CC8A1D2" w14:textId="77777777" w:rsidR="00487B9F" w:rsidRPr="00CC54C8" w:rsidRDefault="00FC6315">
      <w:pPr>
        <w:pStyle w:val="Akapitzlist"/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C54C8">
        <w:rPr>
          <w:rFonts w:ascii="Times New Roman" w:hAnsi="Times New Roman" w:cs="Times New Roman"/>
          <w:color w:val="000000"/>
          <w:sz w:val="24"/>
          <w:szCs w:val="24"/>
        </w:rPr>
        <w:t>W zakresie nieuregulowanym umową zastosowanie znajdują przepisy Kodeksu cywilnego oraz ustawy z dnia 11 września 2019 r. Prawo Zamówień Publicznych (t.j. Dz. U. z 2023 r. poz. 1605)</w:t>
      </w:r>
    </w:p>
    <w:p w14:paraId="57F4C7DC" w14:textId="77777777" w:rsidR="00487B9F" w:rsidRPr="00CC54C8" w:rsidRDefault="00FC6315">
      <w:pPr>
        <w:pStyle w:val="Akapitzlist"/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C54C8">
        <w:rPr>
          <w:rFonts w:ascii="Times New Roman" w:hAnsi="Times New Roman" w:cs="Times New Roman"/>
          <w:color w:val="000000"/>
          <w:sz w:val="24"/>
          <w:szCs w:val="24"/>
        </w:rPr>
        <w:t>Wszelkie spory związane z umową Strony będą starać rozwiązywać polubownie, a w razie nie dojścia do porozumienia w terminie 30 dni od dnia zaistnienia sporu poddają pod rozstrzygnięcie Sądu właściwego miejscowo dla siedziby Zamawiającego.</w:t>
      </w:r>
    </w:p>
    <w:p w14:paraId="64A42334" w14:textId="77777777" w:rsidR="00487B9F" w:rsidRPr="00CC54C8" w:rsidRDefault="00FC6315">
      <w:pPr>
        <w:pStyle w:val="Akapitzlist"/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C54C8">
        <w:rPr>
          <w:rFonts w:ascii="Times New Roman" w:hAnsi="Times New Roman" w:cs="Times New Roman"/>
          <w:color w:val="000000"/>
          <w:sz w:val="24"/>
          <w:szCs w:val="24"/>
        </w:rPr>
        <w:t>Umowę sporządzono w dwóch jednobrzmiących egzemplarzach, po jednym dla każdej ze Stron.</w:t>
      </w:r>
    </w:p>
    <w:p w14:paraId="07E76B65" w14:textId="77777777" w:rsidR="00487B9F" w:rsidRPr="00CC54C8" w:rsidRDefault="00FC6315">
      <w:pPr>
        <w:pStyle w:val="Akapitzlist"/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C54C8">
        <w:rPr>
          <w:rFonts w:ascii="Times New Roman" w:hAnsi="Times New Roman" w:cs="Times New Roman"/>
          <w:color w:val="000000"/>
          <w:sz w:val="24"/>
          <w:szCs w:val="24"/>
        </w:rPr>
        <w:t>Załącznikami do niniejszej umowy są:</w:t>
      </w:r>
    </w:p>
    <w:p w14:paraId="540FAB93" w14:textId="77777777" w:rsidR="00487B9F" w:rsidRPr="00CC54C8" w:rsidRDefault="00FC6315">
      <w:pPr>
        <w:pStyle w:val="Akapitzlist"/>
        <w:numPr>
          <w:ilvl w:val="0"/>
          <w:numId w:val="50"/>
        </w:numPr>
        <w:spacing w:after="0" w:line="24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 w:rsidRPr="00CC54C8">
        <w:rPr>
          <w:rFonts w:ascii="Times New Roman" w:hAnsi="Times New Roman" w:cs="Times New Roman"/>
          <w:color w:val="000000"/>
          <w:sz w:val="24"/>
          <w:szCs w:val="24"/>
        </w:rPr>
        <w:t>Specyfikacja warunków zamówienia,</w:t>
      </w:r>
    </w:p>
    <w:p w14:paraId="4DCA98A1" w14:textId="77777777" w:rsidR="00487B9F" w:rsidRPr="00CC54C8" w:rsidRDefault="00FC6315">
      <w:pPr>
        <w:pStyle w:val="Akapitzlist"/>
        <w:numPr>
          <w:ilvl w:val="0"/>
          <w:numId w:val="27"/>
        </w:numPr>
        <w:spacing w:after="0" w:line="24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 w:rsidRPr="00CC54C8">
        <w:rPr>
          <w:rFonts w:ascii="Times New Roman" w:hAnsi="Times New Roman" w:cs="Times New Roman"/>
          <w:color w:val="000000"/>
          <w:sz w:val="24"/>
          <w:szCs w:val="24"/>
        </w:rPr>
        <w:t>Oferta Wykonawcy.</w:t>
      </w:r>
    </w:p>
    <w:p w14:paraId="704E438F" w14:textId="77777777" w:rsidR="00487B9F" w:rsidRPr="00CC54C8" w:rsidRDefault="00487B9F">
      <w:pPr>
        <w:pStyle w:val="Standard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00D1E5E2" w14:textId="77777777" w:rsidR="00487B9F" w:rsidRPr="00CC54C8" w:rsidRDefault="00487B9F">
      <w:pPr>
        <w:pStyle w:val="Standard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F6CB027" w14:textId="77777777" w:rsidR="00487B9F" w:rsidRPr="00CC54C8" w:rsidRDefault="00FC6315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C54C8">
        <w:rPr>
          <w:rFonts w:ascii="Times New Roman" w:hAnsi="Times New Roman" w:cs="Times New Roman"/>
          <w:b/>
          <w:color w:val="000000"/>
          <w:sz w:val="24"/>
          <w:szCs w:val="24"/>
        </w:rPr>
        <w:t>ZAMAWIAJĄCY                                        WYKONAWCA</w:t>
      </w:r>
    </w:p>
    <w:p w14:paraId="57AE703F" w14:textId="77777777" w:rsidR="00487B9F" w:rsidRPr="00CC54C8" w:rsidRDefault="00487B9F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A1514C8" w14:textId="77777777" w:rsidR="00487B9F" w:rsidRPr="00CC54C8" w:rsidRDefault="00487B9F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D12D5D3" w14:textId="77777777" w:rsidR="00487B9F" w:rsidRPr="00CC54C8" w:rsidRDefault="00487B9F">
      <w:pPr>
        <w:pStyle w:val="Standard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487B9F" w:rsidRPr="00CC54C8" w:rsidSect="00CC54C8">
      <w:headerReference w:type="default" r:id="rId8"/>
      <w:pgSz w:w="11906" w:h="16838"/>
      <w:pgMar w:top="851" w:right="1417" w:bottom="993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1CA906" w14:textId="77777777" w:rsidR="003E10FE" w:rsidRDefault="003E10FE">
      <w:pPr>
        <w:spacing w:after="0" w:line="240" w:lineRule="auto"/>
      </w:pPr>
      <w:r>
        <w:separator/>
      </w:r>
    </w:p>
  </w:endnote>
  <w:endnote w:type="continuationSeparator" w:id="0">
    <w:p w14:paraId="49258A3F" w14:textId="77777777" w:rsidR="003E10FE" w:rsidRDefault="003E1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424EC0" w14:textId="77777777" w:rsidR="003E10FE" w:rsidRDefault="003E10FE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2D5D4D6" w14:textId="77777777" w:rsidR="003E10FE" w:rsidRDefault="003E10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99138" w14:textId="7855B1F0" w:rsidR="00CC54C8" w:rsidRPr="009C05E8" w:rsidRDefault="00CC54C8" w:rsidP="00CC54C8">
    <w:pPr>
      <w:pStyle w:val="Nagwek"/>
      <w:jc w:val="right"/>
      <w:rPr>
        <w:rFonts w:ascii="Times New Roman" w:hAnsi="Times New Roman" w:cs="Times New Roman"/>
        <w:i/>
        <w:iCs/>
      </w:rPr>
    </w:pPr>
    <w:r w:rsidRPr="009C05E8">
      <w:rPr>
        <w:rFonts w:ascii="Times New Roman" w:hAnsi="Times New Roman" w:cs="Times New Roman"/>
        <w:i/>
        <w:iCs/>
      </w:rPr>
      <w:t xml:space="preserve">Zał. nr 1_projektowane postanowienia umowy_cz. </w:t>
    </w:r>
    <w:r>
      <w:rPr>
        <w:rFonts w:ascii="Times New Roman" w:hAnsi="Times New Roman" w:cs="Times New Roman"/>
        <w:i/>
        <w:iCs/>
      </w:rPr>
      <w:t>1</w:t>
    </w:r>
    <w:r w:rsidRPr="009C05E8">
      <w:rPr>
        <w:rFonts w:ascii="Times New Roman" w:hAnsi="Times New Roman" w:cs="Times New Roman"/>
        <w:i/>
        <w:iCs/>
      </w:rPr>
      <w:t xml:space="preserve">  </w:t>
    </w:r>
  </w:p>
  <w:p w14:paraId="4E34F61F" w14:textId="77777777" w:rsidR="00CC54C8" w:rsidRPr="009C05E8" w:rsidRDefault="00CC54C8" w:rsidP="00CC54C8">
    <w:pPr>
      <w:pStyle w:val="Nagwek"/>
      <w:rPr>
        <w:i/>
        <w:iCs/>
      </w:rPr>
    </w:pPr>
    <w:r w:rsidRPr="009C05E8">
      <w:rPr>
        <w:i/>
        <w:iCs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0D2E8DD" wp14:editId="163C4BD1">
              <wp:simplePos x="0" y="0"/>
              <wp:positionH relativeFrom="column">
                <wp:posOffset>-80646</wp:posOffset>
              </wp:positionH>
              <wp:positionV relativeFrom="paragraph">
                <wp:posOffset>104139</wp:posOffset>
              </wp:positionV>
              <wp:extent cx="5934075" cy="0"/>
              <wp:effectExtent l="0" t="0" r="0" b="0"/>
              <wp:wrapNone/>
              <wp:docPr id="537939158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9340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61CFCB79" id="Łącznik prosty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35pt,8.2pt" to="460.9pt,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" strokecolor="black [3200]" strokeweight=".5pt">
              <v:stroke joinstyle="miter"/>
            </v:line>
          </w:pict>
        </mc:Fallback>
      </mc:AlternateContent>
    </w:r>
  </w:p>
  <w:p w14:paraId="5F7E676D" w14:textId="77777777" w:rsidR="00CC54C8" w:rsidRDefault="00CC54C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F49CF"/>
    <w:multiLevelType w:val="multilevel"/>
    <w:tmpl w:val="9E90ABAC"/>
    <w:styleLink w:val="WWNum1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" w15:restartNumberingAfterBreak="0">
    <w:nsid w:val="01710317"/>
    <w:multiLevelType w:val="multilevel"/>
    <w:tmpl w:val="8BEEC6DC"/>
    <w:styleLink w:val="WWNum1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" w15:restartNumberingAfterBreak="0">
    <w:nsid w:val="074F03B1"/>
    <w:multiLevelType w:val="multilevel"/>
    <w:tmpl w:val="8548BF0C"/>
    <w:styleLink w:val="WWNu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3" w15:restartNumberingAfterBreak="0">
    <w:nsid w:val="09D147C9"/>
    <w:multiLevelType w:val="multilevel"/>
    <w:tmpl w:val="42CACA60"/>
    <w:styleLink w:val="WWNum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4" w15:restartNumberingAfterBreak="0">
    <w:nsid w:val="0A0F05DD"/>
    <w:multiLevelType w:val="multilevel"/>
    <w:tmpl w:val="3A62488A"/>
    <w:styleLink w:val="WWNum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5" w15:restartNumberingAfterBreak="0">
    <w:nsid w:val="0D0A593F"/>
    <w:multiLevelType w:val="multilevel"/>
    <w:tmpl w:val="009CC76C"/>
    <w:styleLink w:val="WWNum2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17282064"/>
    <w:multiLevelType w:val="multilevel"/>
    <w:tmpl w:val="A5343CD4"/>
    <w:styleLink w:val="WWNum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 w15:restartNumberingAfterBreak="0">
    <w:nsid w:val="1E404379"/>
    <w:multiLevelType w:val="multilevel"/>
    <w:tmpl w:val="9A2C00E2"/>
    <w:styleLink w:val="WWNum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" w15:restartNumberingAfterBreak="0">
    <w:nsid w:val="1EF2586F"/>
    <w:multiLevelType w:val="multilevel"/>
    <w:tmpl w:val="CEBA7228"/>
    <w:styleLink w:val="WWNum2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 w15:restartNumberingAfterBreak="0">
    <w:nsid w:val="23617DDA"/>
    <w:multiLevelType w:val="multilevel"/>
    <w:tmpl w:val="D95C5098"/>
    <w:styleLink w:val="WWNum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0" w15:restartNumberingAfterBreak="0">
    <w:nsid w:val="238C6E06"/>
    <w:multiLevelType w:val="multilevel"/>
    <w:tmpl w:val="54FCA764"/>
    <w:styleLink w:val="WWNum23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" w15:restartNumberingAfterBreak="0">
    <w:nsid w:val="282671C3"/>
    <w:multiLevelType w:val="multilevel"/>
    <w:tmpl w:val="337A43EE"/>
    <w:styleLink w:val="WWNum10"/>
    <w:lvl w:ilvl="0">
      <w:start w:val="1"/>
      <w:numFmt w:val="lowerLetter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12" w15:restartNumberingAfterBreak="0">
    <w:nsid w:val="2C737EB0"/>
    <w:multiLevelType w:val="multilevel"/>
    <w:tmpl w:val="0C0A2758"/>
    <w:styleLink w:val="WWNum11"/>
    <w:lvl w:ilvl="0">
      <w:numFmt w:val="bullet"/>
      <w:lvlText w:val=""/>
      <w:lvlJc w:val="left"/>
      <w:pPr>
        <w:ind w:left="644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36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08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0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52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24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96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68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04" w:hanging="360"/>
      </w:pPr>
      <w:rPr>
        <w:rFonts w:ascii="Wingdings" w:hAnsi="Wingdings"/>
      </w:rPr>
    </w:lvl>
  </w:abstractNum>
  <w:abstractNum w:abstractNumId="13" w15:restartNumberingAfterBreak="0">
    <w:nsid w:val="2D2F16D2"/>
    <w:multiLevelType w:val="multilevel"/>
    <w:tmpl w:val="67989C18"/>
    <w:styleLink w:val="WWNum1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" w15:restartNumberingAfterBreak="0">
    <w:nsid w:val="33271C6A"/>
    <w:multiLevelType w:val="multilevel"/>
    <w:tmpl w:val="7972AAF6"/>
    <w:styleLink w:val="WWNum2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5" w15:restartNumberingAfterBreak="0">
    <w:nsid w:val="34820D3A"/>
    <w:multiLevelType w:val="multilevel"/>
    <w:tmpl w:val="1AE8B414"/>
    <w:styleLink w:val="WWNum24"/>
    <w:lvl w:ilvl="0">
      <w:start w:val="1"/>
      <w:numFmt w:val="lowerLetter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16" w15:restartNumberingAfterBreak="0">
    <w:nsid w:val="38FA18DF"/>
    <w:multiLevelType w:val="multilevel"/>
    <w:tmpl w:val="B84E2E52"/>
    <w:styleLink w:val="WWNum1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7" w15:restartNumberingAfterBreak="0">
    <w:nsid w:val="3A6500E6"/>
    <w:multiLevelType w:val="multilevel"/>
    <w:tmpl w:val="300CC476"/>
    <w:styleLink w:val="WWNum1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8" w15:restartNumberingAfterBreak="0">
    <w:nsid w:val="3E4C2E64"/>
    <w:multiLevelType w:val="multilevel"/>
    <w:tmpl w:val="D57A3E16"/>
    <w:styleLink w:val="WWNum27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19" w15:restartNumberingAfterBreak="0">
    <w:nsid w:val="47206188"/>
    <w:multiLevelType w:val="multilevel"/>
    <w:tmpl w:val="ED4AD48C"/>
    <w:styleLink w:val="WWNum2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0" w15:restartNumberingAfterBreak="0">
    <w:nsid w:val="560C4FBB"/>
    <w:multiLevelType w:val="multilevel"/>
    <w:tmpl w:val="02DE7D6E"/>
    <w:styleLink w:val="WWNum9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1" w15:restartNumberingAfterBreak="0">
    <w:nsid w:val="5C975510"/>
    <w:multiLevelType w:val="multilevel"/>
    <w:tmpl w:val="336AD6CC"/>
    <w:styleLink w:val="WWNum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2" w15:restartNumberingAfterBreak="0">
    <w:nsid w:val="65303613"/>
    <w:multiLevelType w:val="multilevel"/>
    <w:tmpl w:val="52F879AA"/>
    <w:styleLink w:val="WWNum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3" w15:restartNumberingAfterBreak="0">
    <w:nsid w:val="6CEF50D8"/>
    <w:multiLevelType w:val="multilevel"/>
    <w:tmpl w:val="8410D954"/>
    <w:styleLink w:val="WWNum1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4" w15:restartNumberingAfterBreak="0">
    <w:nsid w:val="70205E31"/>
    <w:multiLevelType w:val="multilevel"/>
    <w:tmpl w:val="9EB6432E"/>
    <w:styleLink w:val="WWNum1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5" w15:restartNumberingAfterBreak="0">
    <w:nsid w:val="73542BAA"/>
    <w:multiLevelType w:val="multilevel"/>
    <w:tmpl w:val="95EE375C"/>
    <w:styleLink w:val="WWNum3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6" w15:restartNumberingAfterBreak="0">
    <w:nsid w:val="754D6706"/>
    <w:multiLevelType w:val="multilevel"/>
    <w:tmpl w:val="1EAE40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8DA1579"/>
    <w:multiLevelType w:val="multilevel"/>
    <w:tmpl w:val="D6F4E566"/>
    <w:styleLink w:val="WWNum1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1733650359">
    <w:abstractNumId w:val="2"/>
  </w:num>
  <w:num w:numId="2" w16cid:durableId="306667255">
    <w:abstractNumId w:val="6"/>
  </w:num>
  <w:num w:numId="3" w16cid:durableId="406076792">
    <w:abstractNumId w:val="25"/>
  </w:num>
  <w:num w:numId="4" w16cid:durableId="131757624">
    <w:abstractNumId w:val="21"/>
  </w:num>
  <w:num w:numId="5" w16cid:durableId="688990336">
    <w:abstractNumId w:val="3"/>
  </w:num>
  <w:num w:numId="6" w16cid:durableId="74863241">
    <w:abstractNumId w:val="22"/>
  </w:num>
  <w:num w:numId="7" w16cid:durableId="450132640">
    <w:abstractNumId w:val="4"/>
  </w:num>
  <w:num w:numId="8" w16cid:durableId="193078376">
    <w:abstractNumId w:val="7"/>
  </w:num>
  <w:num w:numId="9" w16cid:durableId="643654853">
    <w:abstractNumId w:val="20"/>
  </w:num>
  <w:num w:numId="10" w16cid:durableId="1139955515">
    <w:abstractNumId w:val="11"/>
  </w:num>
  <w:num w:numId="11" w16cid:durableId="1353650297">
    <w:abstractNumId w:val="12"/>
  </w:num>
  <w:num w:numId="12" w16cid:durableId="2039617249">
    <w:abstractNumId w:val="13"/>
  </w:num>
  <w:num w:numId="13" w16cid:durableId="1990937908">
    <w:abstractNumId w:val="23"/>
  </w:num>
  <w:num w:numId="14" w16cid:durableId="428506130">
    <w:abstractNumId w:val="27"/>
  </w:num>
  <w:num w:numId="15" w16cid:durableId="835653230">
    <w:abstractNumId w:val="1"/>
  </w:num>
  <w:num w:numId="16" w16cid:durableId="1215046589">
    <w:abstractNumId w:val="17"/>
  </w:num>
  <w:num w:numId="17" w16cid:durableId="615596452">
    <w:abstractNumId w:val="16"/>
  </w:num>
  <w:num w:numId="18" w16cid:durableId="1674799470">
    <w:abstractNumId w:val="24"/>
  </w:num>
  <w:num w:numId="19" w16cid:durableId="826827185">
    <w:abstractNumId w:val="0"/>
  </w:num>
  <w:num w:numId="20" w16cid:durableId="84497701">
    <w:abstractNumId w:val="8"/>
  </w:num>
  <w:num w:numId="21" w16cid:durableId="357704452">
    <w:abstractNumId w:val="14"/>
  </w:num>
  <w:num w:numId="22" w16cid:durableId="394208305">
    <w:abstractNumId w:val="5"/>
  </w:num>
  <w:num w:numId="23" w16cid:durableId="715740119">
    <w:abstractNumId w:val="10"/>
  </w:num>
  <w:num w:numId="24" w16cid:durableId="153883190">
    <w:abstractNumId w:val="15"/>
  </w:num>
  <w:num w:numId="25" w16cid:durableId="1415976694">
    <w:abstractNumId w:val="19"/>
  </w:num>
  <w:num w:numId="26" w16cid:durableId="493842153">
    <w:abstractNumId w:val="9"/>
  </w:num>
  <w:num w:numId="27" w16cid:durableId="246502417">
    <w:abstractNumId w:val="18"/>
  </w:num>
  <w:num w:numId="28" w16cid:durableId="1521234787">
    <w:abstractNumId w:val="2"/>
    <w:lvlOverride w:ilvl="0">
      <w:startOverride w:val="1"/>
    </w:lvlOverride>
  </w:num>
  <w:num w:numId="29" w16cid:durableId="2061593812">
    <w:abstractNumId w:val="6"/>
    <w:lvlOverride w:ilvl="0">
      <w:startOverride w:val="1"/>
    </w:lvlOverride>
  </w:num>
  <w:num w:numId="30" w16cid:durableId="1282418641">
    <w:abstractNumId w:val="21"/>
    <w:lvlOverride w:ilvl="0">
      <w:startOverride w:val="1"/>
    </w:lvlOverride>
  </w:num>
  <w:num w:numId="31" w16cid:durableId="1270164024">
    <w:abstractNumId w:val="3"/>
    <w:lvlOverride w:ilvl="0">
      <w:startOverride w:val="1"/>
    </w:lvlOverride>
  </w:num>
  <w:num w:numId="32" w16cid:durableId="806892920">
    <w:abstractNumId w:val="22"/>
    <w:lvlOverride w:ilvl="0">
      <w:startOverride w:val="1"/>
    </w:lvlOverride>
  </w:num>
  <w:num w:numId="33" w16cid:durableId="1674186066">
    <w:abstractNumId w:val="4"/>
    <w:lvlOverride w:ilvl="0">
      <w:startOverride w:val="1"/>
    </w:lvlOverride>
  </w:num>
  <w:num w:numId="34" w16cid:durableId="1116943611">
    <w:abstractNumId w:val="7"/>
    <w:lvlOverride w:ilvl="0">
      <w:startOverride w:val="1"/>
    </w:lvlOverride>
  </w:num>
  <w:num w:numId="35" w16cid:durableId="420830545">
    <w:abstractNumId w:val="20"/>
    <w:lvlOverride w:ilvl="0">
      <w:startOverride w:val="1"/>
    </w:lvlOverride>
  </w:num>
  <w:num w:numId="36" w16cid:durableId="473453415">
    <w:abstractNumId w:val="26"/>
  </w:num>
  <w:num w:numId="37" w16cid:durableId="213780698">
    <w:abstractNumId w:val="23"/>
    <w:lvlOverride w:ilvl="0">
      <w:startOverride w:val="1"/>
    </w:lvlOverride>
  </w:num>
  <w:num w:numId="38" w16cid:durableId="1937132210">
    <w:abstractNumId w:val="27"/>
    <w:lvlOverride w:ilvl="0">
      <w:startOverride w:val="1"/>
    </w:lvlOverride>
  </w:num>
  <w:num w:numId="39" w16cid:durableId="710376912">
    <w:abstractNumId w:val="1"/>
    <w:lvlOverride w:ilvl="0">
      <w:startOverride w:val="1"/>
    </w:lvlOverride>
  </w:num>
  <w:num w:numId="40" w16cid:durableId="407658713">
    <w:abstractNumId w:val="17"/>
    <w:lvlOverride w:ilvl="0">
      <w:startOverride w:val="1"/>
    </w:lvlOverride>
  </w:num>
  <w:num w:numId="41" w16cid:durableId="1540122154">
    <w:abstractNumId w:val="16"/>
    <w:lvlOverride w:ilvl="0">
      <w:startOverride w:val="1"/>
    </w:lvlOverride>
  </w:num>
  <w:num w:numId="42" w16cid:durableId="522135660">
    <w:abstractNumId w:val="24"/>
    <w:lvlOverride w:ilvl="0">
      <w:startOverride w:val="1"/>
    </w:lvlOverride>
  </w:num>
  <w:num w:numId="43" w16cid:durableId="897210356">
    <w:abstractNumId w:val="0"/>
    <w:lvlOverride w:ilvl="0">
      <w:startOverride w:val="1"/>
    </w:lvlOverride>
  </w:num>
  <w:num w:numId="44" w16cid:durableId="442581790">
    <w:abstractNumId w:val="8"/>
    <w:lvlOverride w:ilvl="0">
      <w:startOverride w:val="1"/>
    </w:lvlOverride>
  </w:num>
  <w:num w:numId="45" w16cid:durableId="325860689">
    <w:abstractNumId w:val="14"/>
    <w:lvlOverride w:ilvl="0">
      <w:startOverride w:val="1"/>
    </w:lvlOverride>
  </w:num>
  <w:num w:numId="46" w16cid:durableId="1243873692">
    <w:abstractNumId w:val="5"/>
    <w:lvlOverride w:ilvl="0">
      <w:startOverride w:val="1"/>
    </w:lvlOverride>
  </w:num>
  <w:num w:numId="47" w16cid:durableId="2093039920">
    <w:abstractNumId w:val="10"/>
    <w:lvlOverride w:ilvl="0">
      <w:startOverride w:val="1"/>
    </w:lvlOverride>
  </w:num>
  <w:num w:numId="48" w16cid:durableId="156041843">
    <w:abstractNumId w:val="15"/>
    <w:lvlOverride w:ilvl="0">
      <w:startOverride w:val="1"/>
    </w:lvlOverride>
  </w:num>
  <w:num w:numId="49" w16cid:durableId="580986628">
    <w:abstractNumId w:val="9"/>
    <w:lvlOverride w:ilvl="0">
      <w:startOverride w:val="1"/>
    </w:lvlOverride>
  </w:num>
  <w:num w:numId="50" w16cid:durableId="2124685195">
    <w:abstractNumId w:val="18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B9F"/>
    <w:rsid w:val="001A516E"/>
    <w:rsid w:val="001E242B"/>
    <w:rsid w:val="0026725E"/>
    <w:rsid w:val="003330A3"/>
    <w:rsid w:val="003E10FE"/>
    <w:rsid w:val="003E7181"/>
    <w:rsid w:val="00487B9F"/>
    <w:rsid w:val="004F7877"/>
    <w:rsid w:val="005E7087"/>
    <w:rsid w:val="00754427"/>
    <w:rsid w:val="00A45A9D"/>
    <w:rsid w:val="00C84AD3"/>
    <w:rsid w:val="00CC54C8"/>
    <w:rsid w:val="00D2618C"/>
    <w:rsid w:val="00DC3F7F"/>
    <w:rsid w:val="00FC2CFB"/>
    <w:rsid w:val="00FC6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6AFA6"/>
  <w15:docId w15:val="{D4D67A65-B4B0-4D37-AD3F-55261CC40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kapitzlist">
    <w:name w:val="List Paragraph"/>
    <w:basedOn w:val="Standard"/>
    <w:pPr>
      <w:ind w:left="720"/>
    </w:p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customStyle="1" w:styleId="ListLabel1">
    <w:name w:val="ListLabel 1"/>
    <w:rPr>
      <w:rFonts w:cs="Courier New"/>
    </w:r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rPr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Num20">
    <w:name w:val="WWNum20"/>
    <w:basedOn w:val="Bezlisty"/>
    <w:pPr>
      <w:numPr>
        <w:numId w:val="20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  <w:style w:type="numbering" w:customStyle="1" w:styleId="WWNum22">
    <w:name w:val="WWNum22"/>
    <w:basedOn w:val="Bezlisty"/>
    <w:pPr>
      <w:numPr>
        <w:numId w:val="22"/>
      </w:numPr>
    </w:pPr>
  </w:style>
  <w:style w:type="numbering" w:customStyle="1" w:styleId="WWNum23">
    <w:name w:val="WWNum23"/>
    <w:basedOn w:val="Bezlisty"/>
    <w:pPr>
      <w:numPr>
        <w:numId w:val="23"/>
      </w:numPr>
    </w:pPr>
  </w:style>
  <w:style w:type="numbering" w:customStyle="1" w:styleId="WWNum24">
    <w:name w:val="WWNum24"/>
    <w:basedOn w:val="Bezlisty"/>
    <w:pPr>
      <w:numPr>
        <w:numId w:val="24"/>
      </w:numPr>
    </w:pPr>
  </w:style>
  <w:style w:type="numbering" w:customStyle="1" w:styleId="WWNum25">
    <w:name w:val="WWNum25"/>
    <w:basedOn w:val="Bezlisty"/>
    <w:pPr>
      <w:numPr>
        <w:numId w:val="25"/>
      </w:numPr>
    </w:pPr>
  </w:style>
  <w:style w:type="numbering" w:customStyle="1" w:styleId="WWNum26">
    <w:name w:val="WWNum26"/>
    <w:basedOn w:val="Bezlisty"/>
    <w:pPr>
      <w:numPr>
        <w:numId w:val="26"/>
      </w:numPr>
    </w:pPr>
  </w:style>
  <w:style w:type="numbering" w:customStyle="1" w:styleId="WWNum27">
    <w:name w:val="WWNum27"/>
    <w:basedOn w:val="Bezlisty"/>
    <w:pPr>
      <w:numPr>
        <w:numId w:val="2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A939C1-8B1F-45C9-8069-5D755ACA6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7</Pages>
  <Words>3008</Words>
  <Characters>18053</Characters>
  <Application>Microsoft Office Word</Application>
  <DocSecurity>0</DocSecurity>
  <Lines>150</Lines>
  <Paragraphs>42</Paragraphs>
  <ScaleCrop>false</ScaleCrop>
  <Company/>
  <LinksUpToDate>false</LinksUpToDate>
  <CharactersWithSpaces>21019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jkuczkowska</dc:creator>
  <cp:lastModifiedBy>Justyna Kuczkowska</cp:lastModifiedBy>
  <cp:revision>12</cp:revision>
  <dcterms:created xsi:type="dcterms:W3CDTF">2023-08-28T17:15:00Z</dcterms:created>
  <dcterms:modified xsi:type="dcterms:W3CDTF">2023-09-20T09:13:00Z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